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5680">
      <w:pPr>
        <w:rPr>
          <w:rFonts w:hint="default"/>
          <w:lang w:val="pl-PL"/>
        </w:rPr>
      </w:pPr>
      <w:r>
        <w:t>……………………………………………………</w:t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sz w:val="20"/>
          <w:szCs w:val="20"/>
          <w:lang w:val="pl-PL"/>
        </w:rPr>
        <w:t>Pawłów</w:t>
      </w:r>
      <w:r>
        <w:rPr>
          <w:sz w:val="20"/>
          <w:szCs w:val="20"/>
        </w:rPr>
        <w:t>, dn. ……………………</w:t>
      </w:r>
    </w:p>
    <w:p w14:paraId="3D3653D4">
      <w:pPr>
        <w:rPr>
          <w:i/>
          <w:iCs/>
          <w:sz w:val="20"/>
          <w:szCs w:val="20"/>
        </w:rPr>
      </w:pPr>
      <w:r>
        <w:rPr>
          <w:rFonts w:hint="default"/>
          <w:i/>
          <w:iCs/>
          <w:sz w:val="20"/>
          <w:szCs w:val="20"/>
          <w:lang w:val="pl-PL"/>
        </w:rPr>
        <w:t>I</w:t>
      </w:r>
      <w:r>
        <w:rPr>
          <w:i/>
          <w:iCs/>
          <w:sz w:val="20"/>
          <w:szCs w:val="20"/>
        </w:rPr>
        <w:t xml:space="preserve">mię i </w:t>
      </w:r>
      <w:r>
        <w:rPr>
          <w:rFonts w:hint="default"/>
          <w:i/>
          <w:iCs/>
          <w:sz w:val="20"/>
          <w:szCs w:val="20"/>
          <w:lang w:val="pl-PL"/>
        </w:rPr>
        <w:t>n</w:t>
      </w:r>
      <w:r>
        <w:rPr>
          <w:i/>
          <w:iCs/>
          <w:sz w:val="20"/>
          <w:szCs w:val="20"/>
        </w:rPr>
        <w:t>azwisko wnioskodawcy - rodzica (opiekuna) kandydata</w:t>
      </w:r>
    </w:p>
    <w:p w14:paraId="683AB1FF">
      <w:pPr>
        <w:spacing w:before="240"/>
      </w:pPr>
      <w:r>
        <w:t>……………………………………………………</w:t>
      </w:r>
    </w:p>
    <w:p w14:paraId="2ECB7681">
      <w:pPr>
        <w:rPr>
          <w:i/>
          <w:iCs/>
          <w:sz w:val="20"/>
          <w:szCs w:val="20"/>
        </w:rPr>
      </w:pPr>
      <w:r>
        <w:rPr>
          <w:rFonts w:hint="default"/>
          <w:i/>
          <w:iCs/>
          <w:sz w:val="20"/>
          <w:szCs w:val="20"/>
          <w:lang w:val="pl-PL"/>
        </w:rPr>
        <w:t>A</w:t>
      </w:r>
      <w:r>
        <w:rPr>
          <w:i/>
          <w:iCs/>
          <w:sz w:val="20"/>
          <w:szCs w:val="20"/>
        </w:rPr>
        <w:t>dres do korespondencji w sprawach rekrutacji</w:t>
      </w:r>
    </w:p>
    <w:p w14:paraId="6425009C">
      <w:pPr>
        <w:jc w:val="both"/>
        <w:rPr>
          <w:b/>
          <w:bCs/>
        </w:rPr>
      </w:pPr>
    </w:p>
    <w:p w14:paraId="32C4CB94">
      <w:pPr>
        <w:ind w:left="4800" w:leftChars="0" w:firstLine="720" w:firstLineChars="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Dyrektor </w:t>
      </w:r>
    </w:p>
    <w:p w14:paraId="4DB0408F">
      <w:pPr>
        <w:ind w:left="7080" w:leftChars="0" w:firstLine="360" w:firstLineChars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Publicznej Szkoły Podstawowej </w:t>
      </w:r>
    </w:p>
    <w:p w14:paraId="5EE045A6">
      <w:pPr>
        <w:ind w:left="7080" w:leftChars="0" w:firstLine="360" w:firstLineChars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im. Jana Pawła II w Pawłowie</w:t>
      </w:r>
    </w:p>
    <w:p w14:paraId="1C56AEF3"/>
    <w:p w14:paraId="5F0D55ED">
      <w:pPr>
        <w:pStyle w:val="7"/>
        <w:spacing w:beforeAutospacing="0" w:afterAutospacing="0" w:line="15" w:lineRule="atLeast"/>
        <w:jc w:val="center"/>
        <w:rPr>
          <w:b/>
          <w:bCs/>
          <w:color w:val="000000"/>
          <w:sz w:val="22"/>
          <w:szCs w:val="22"/>
        </w:rPr>
      </w:pPr>
    </w:p>
    <w:p w14:paraId="6605B9F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Wniosek o przyjęcie dziecka do publicznego</w:t>
      </w:r>
    </w:p>
    <w:p w14:paraId="3789D5B7">
      <w:pPr>
        <w:jc w:val="center"/>
        <w:rPr>
          <w:rFonts w:hint="default"/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</w:rPr>
        <w:t>oddziału przedszkolnego przy szkole, innej formy wychowania przedszkolnego</w:t>
      </w:r>
      <w:r>
        <w:rPr>
          <w:rFonts w:hint="default"/>
          <w:b w:val="0"/>
          <w:bCs w:val="0"/>
          <w:sz w:val="22"/>
          <w:szCs w:val="22"/>
          <w:vertAlign w:val="superscript"/>
          <w:lang w:val="pl-PL"/>
        </w:rPr>
        <w:t>1</w:t>
      </w:r>
      <w:r>
        <w:rPr>
          <w:rFonts w:hint="default"/>
          <w:b/>
          <w:bCs/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</w:rPr>
        <w:t>na rok szkolny 202</w:t>
      </w:r>
      <w:r>
        <w:rPr>
          <w:rFonts w:hint="default"/>
          <w:b/>
          <w:bCs/>
          <w:sz w:val="22"/>
          <w:szCs w:val="22"/>
          <w:lang w:val="pl-PL"/>
        </w:rPr>
        <w:t>6</w:t>
      </w:r>
      <w:r>
        <w:rPr>
          <w:b/>
          <w:bCs/>
          <w:sz w:val="22"/>
          <w:szCs w:val="22"/>
        </w:rPr>
        <w:t>/202</w:t>
      </w:r>
      <w:r>
        <w:rPr>
          <w:rFonts w:hint="default"/>
          <w:b/>
          <w:bCs/>
          <w:sz w:val="22"/>
          <w:szCs w:val="22"/>
          <w:lang w:val="pl-PL"/>
        </w:rPr>
        <w:t>7</w:t>
      </w:r>
    </w:p>
    <w:p w14:paraId="61510983">
      <w:pPr>
        <w:jc w:val="center"/>
        <w:rPr>
          <w:sz w:val="20"/>
          <w:szCs w:val="20"/>
        </w:rPr>
      </w:pPr>
      <w:r>
        <w:rPr>
          <w:sz w:val="20"/>
          <w:szCs w:val="20"/>
        </w:rPr>
        <w:t>(wybraną formę zostawić, zbędne - przekreślić)</w:t>
      </w:r>
    </w:p>
    <w:p w14:paraId="1846C023">
      <w:pPr>
        <w:jc w:val="both"/>
      </w:pPr>
    </w:p>
    <w:p w14:paraId="016D5A18">
      <w:pPr>
        <w:numPr>
          <w:ilvl w:val="0"/>
          <w:numId w:val="1"/>
        </w:numPr>
        <w:spacing w:before="240"/>
        <w:ind w:leftChars="0"/>
        <w:rPr>
          <w:b/>
          <w:sz w:val="22"/>
          <w:szCs w:val="22"/>
        </w:rPr>
      </w:pPr>
      <w:r>
        <w:rPr>
          <w:b/>
          <w:sz w:val="24"/>
          <w:szCs w:val="24"/>
        </w:rPr>
        <w:t>Dane osobowe kandydata i rodziców (opiekunów)</w:t>
      </w:r>
      <w:r>
        <w:rPr>
          <w:sz w:val="18"/>
          <w:szCs w:val="18"/>
          <w:vertAlign w:val="superscript"/>
        </w:rPr>
        <w:t>2</w:t>
      </w:r>
      <w:r>
        <w:rPr>
          <w:b/>
          <w:sz w:val="22"/>
          <w:szCs w:val="22"/>
        </w:rPr>
        <w:t xml:space="preserve"> </w:t>
      </w:r>
    </w:p>
    <w:p w14:paraId="6CFF748E">
      <w:pPr>
        <w:ind w:left="360"/>
        <w:rPr>
          <w:b/>
          <w:sz w:val="22"/>
          <w:szCs w:val="22"/>
        </w:rPr>
      </w:pPr>
      <w:r>
        <w:rPr>
          <w:i/>
          <w:sz w:val="18"/>
          <w:szCs w:val="18"/>
        </w:rPr>
        <w:t>(</w:t>
      </w:r>
      <w:r>
        <w:rPr>
          <w:rFonts w:hint="default"/>
          <w:i/>
          <w:sz w:val="18"/>
          <w:szCs w:val="18"/>
          <w:lang w:val="pl-PL"/>
        </w:rPr>
        <w:t>T</w:t>
      </w:r>
      <w:r>
        <w:rPr>
          <w:i/>
          <w:sz w:val="18"/>
          <w:szCs w:val="18"/>
        </w:rPr>
        <w:t>abelę należy wypełnić komputerowo lub czytelnie literami drukowanymi)</w:t>
      </w:r>
    </w:p>
    <w:tbl>
      <w:tblPr>
        <w:tblStyle w:val="3"/>
        <w:tblpPr w:leftFromText="180" w:rightFromText="180" w:vertAnchor="text" w:horzAnchor="page" w:tblpX="1398" w:tblpY="206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4038"/>
        <w:gridCol w:w="742"/>
        <w:gridCol w:w="1854"/>
        <w:gridCol w:w="2258"/>
      </w:tblGrid>
      <w:tr w14:paraId="7654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6" w:type="dxa"/>
            <w:vAlign w:val="center"/>
          </w:tcPr>
          <w:p w14:paraId="4F74A32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4038" w:type="dxa"/>
            <w:vAlign w:val="center"/>
          </w:tcPr>
          <w:p w14:paraId="1A9BBDD3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I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mię</w:t>
            </w:r>
            <w:r>
              <w:rPr>
                <w:rFonts w:hint="default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imiona i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n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azwisko kandydata</w:t>
            </w:r>
          </w:p>
        </w:tc>
        <w:tc>
          <w:tcPr>
            <w:tcW w:w="4854" w:type="dxa"/>
            <w:gridSpan w:val="3"/>
          </w:tcPr>
          <w:p w14:paraId="3F89815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502926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80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" w:type="dxa"/>
            <w:vAlign w:val="center"/>
          </w:tcPr>
          <w:p w14:paraId="4E0764C5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4038" w:type="dxa"/>
            <w:vAlign w:val="center"/>
          </w:tcPr>
          <w:p w14:paraId="0FA0A9B8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ata i miejsce urodzenia kandydata</w:t>
            </w:r>
          </w:p>
        </w:tc>
        <w:tc>
          <w:tcPr>
            <w:tcW w:w="4854" w:type="dxa"/>
            <w:gridSpan w:val="3"/>
          </w:tcPr>
          <w:p w14:paraId="2C1520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7E9CE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176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6" w:type="dxa"/>
            <w:vAlign w:val="center"/>
          </w:tcPr>
          <w:p w14:paraId="184BED2D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038" w:type="dxa"/>
            <w:vAlign w:val="center"/>
          </w:tcPr>
          <w:p w14:paraId="54473567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PESEL kandydata </w:t>
            </w:r>
          </w:p>
          <w:p w14:paraId="3BC839DE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(w przypadku braku PESEL serię i numer paszportu lub innego dokumentu potwierdzającego tożsamość)</w:t>
            </w:r>
          </w:p>
        </w:tc>
        <w:tc>
          <w:tcPr>
            <w:tcW w:w="4854" w:type="dxa"/>
            <w:gridSpan w:val="3"/>
          </w:tcPr>
          <w:p w14:paraId="07E9557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C6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96" w:type="dxa"/>
            <w:vAlign w:val="center"/>
          </w:tcPr>
          <w:p w14:paraId="02ED5183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4.</w:t>
            </w:r>
          </w:p>
        </w:tc>
        <w:tc>
          <w:tcPr>
            <w:tcW w:w="4038" w:type="dxa"/>
            <w:vAlign w:val="center"/>
          </w:tcPr>
          <w:p w14:paraId="0A7EF9FB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  <w:p w14:paraId="6177725C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dres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miejsca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zameldowania kandydata</w:t>
            </w:r>
          </w:p>
          <w:p w14:paraId="11B87673">
            <w:pPr>
              <w:jc w:val="left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54" w:type="dxa"/>
            <w:gridSpan w:val="3"/>
          </w:tcPr>
          <w:p w14:paraId="18B8FC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C2C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96" w:type="dxa"/>
            <w:vAlign w:val="center"/>
          </w:tcPr>
          <w:p w14:paraId="177D8AD5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5.</w:t>
            </w:r>
          </w:p>
        </w:tc>
        <w:tc>
          <w:tcPr>
            <w:tcW w:w="4038" w:type="dxa"/>
            <w:vAlign w:val="center"/>
          </w:tcPr>
          <w:p w14:paraId="72AB64C4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  <w:p w14:paraId="1102366D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dres miejsca zamieszkania kandydata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14:paraId="141F5710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854" w:type="dxa"/>
            <w:gridSpan w:val="3"/>
          </w:tcPr>
          <w:p w14:paraId="543EE6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9C9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96" w:type="dxa"/>
            <w:vMerge w:val="restart"/>
            <w:vAlign w:val="center"/>
          </w:tcPr>
          <w:p w14:paraId="35E76870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038" w:type="dxa"/>
            <w:vMerge w:val="restart"/>
            <w:vAlign w:val="center"/>
          </w:tcPr>
          <w:p w14:paraId="78466DF8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I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mię</w:t>
            </w:r>
            <w:r>
              <w:rPr>
                <w:rFonts w:hint="default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imiona i nazwiska rodziców</w:t>
            </w:r>
            <w:r>
              <w:rPr>
                <w:rFonts w:hint="default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opiekunów prawnych kandydata</w:t>
            </w:r>
          </w:p>
        </w:tc>
        <w:tc>
          <w:tcPr>
            <w:tcW w:w="742" w:type="dxa"/>
            <w:vAlign w:val="center"/>
          </w:tcPr>
          <w:p w14:paraId="323BC7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M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atki</w:t>
            </w:r>
          </w:p>
        </w:tc>
        <w:tc>
          <w:tcPr>
            <w:tcW w:w="4112" w:type="dxa"/>
            <w:gridSpan w:val="2"/>
            <w:vAlign w:val="center"/>
          </w:tcPr>
          <w:p w14:paraId="2C9B32E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AAD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6" w:type="dxa"/>
            <w:vMerge w:val="continue"/>
            <w:vAlign w:val="center"/>
          </w:tcPr>
          <w:p w14:paraId="19AEB9CC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38" w:type="dxa"/>
            <w:vMerge w:val="continue"/>
            <w:vAlign w:val="center"/>
          </w:tcPr>
          <w:p w14:paraId="42C912DC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9600CA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O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jca</w:t>
            </w:r>
          </w:p>
        </w:tc>
        <w:tc>
          <w:tcPr>
            <w:tcW w:w="4112" w:type="dxa"/>
            <w:gridSpan w:val="2"/>
            <w:vAlign w:val="center"/>
          </w:tcPr>
          <w:p w14:paraId="73CD9DA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BB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96" w:type="dxa"/>
            <w:vMerge w:val="restart"/>
            <w:vAlign w:val="center"/>
          </w:tcPr>
          <w:p w14:paraId="4E5BC888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7.</w:t>
            </w:r>
          </w:p>
        </w:tc>
        <w:tc>
          <w:tcPr>
            <w:tcW w:w="4038" w:type="dxa"/>
            <w:vMerge w:val="restart"/>
            <w:vAlign w:val="center"/>
          </w:tcPr>
          <w:p w14:paraId="72529F08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Adres miejsca zamieszkania</w:t>
            </w:r>
          </w:p>
        </w:tc>
        <w:tc>
          <w:tcPr>
            <w:tcW w:w="742" w:type="dxa"/>
            <w:vAlign w:val="center"/>
          </w:tcPr>
          <w:p w14:paraId="74B545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M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atki</w:t>
            </w:r>
          </w:p>
        </w:tc>
        <w:tc>
          <w:tcPr>
            <w:tcW w:w="4112" w:type="dxa"/>
            <w:gridSpan w:val="2"/>
            <w:vAlign w:val="center"/>
          </w:tcPr>
          <w:p w14:paraId="409898A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537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6" w:type="dxa"/>
            <w:vMerge w:val="continue"/>
            <w:vAlign w:val="center"/>
          </w:tcPr>
          <w:p w14:paraId="7492A807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38" w:type="dxa"/>
            <w:vMerge w:val="continue"/>
            <w:vAlign w:val="center"/>
          </w:tcPr>
          <w:p w14:paraId="7314B291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060FF82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O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jca</w:t>
            </w:r>
          </w:p>
        </w:tc>
        <w:tc>
          <w:tcPr>
            <w:tcW w:w="4112" w:type="dxa"/>
            <w:gridSpan w:val="2"/>
            <w:vAlign w:val="center"/>
          </w:tcPr>
          <w:p w14:paraId="7FB943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338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" w:type="dxa"/>
            <w:vMerge w:val="restart"/>
            <w:vAlign w:val="center"/>
          </w:tcPr>
          <w:p w14:paraId="787CB6E6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038" w:type="dxa"/>
            <w:vMerge w:val="restart"/>
            <w:vAlign w:val="center"/>
          </w:tcPr>
          <w:p w14:paraId="2D38EA6F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dres poczty elektronicznej i numery telefonów rodziców kandydata - o ile je posiadają</w:t>
            </w:r>
          </w:p>
        </w:tc>
        <w:tc>
          <w:tcPr>
            <w:tcW w:w="742" w:type="dxa"/>
            <w:vMerge w:val="restart"/>
            <w:vAlign w:val="center"/>
          </w:tcPr>
          <w:p w14:paraId="13C118D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M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atki</w:t>
            </w:r>
          </w:p>
        </w:tc>
        <w:tc>
          <w:tcPr>
            <w:tcW w:w="1854" w:type="dxa"/>
            <w:vAlign w:val="center"/>
          </w:tcPr>
          <w:p w14:paraId="7916A80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258" w:type="dxa"/>
            <w:vAlign w:val="center"/>
          </w:tcPr>
          <w:p w14:paraId="7392D7C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A45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dxa"/>
            <w:vMerge w:val="continue"/>
          </w:tcPr>
          <w:p w14:paraId="48B75B56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38" w:type="dxa"/>
            <w:vMerge w:val="continue"/>
          </w:tcPr>
          <w:p w14:paraId="6D1D194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B26D5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5DB89D2">
            <w:pP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adres poczty </w:t>
            </w:r>
            <w:r>
              <w:rPr>
                <w:rFonts w:hint="default" w:cs="Times New Roman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2258" w:type="dxa"/>
            <w:vAlign w:val="center"/>
          </w:tcPr>
          <w:p w14:paraId="187FDDC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22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" w:type="dxa"/>
            <w:vMerge w:val="continue"/>
          </w:tcPr>
          <w:p w14:paraId="1F8E9E31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38" w:type="dxa"/>
            <w:vMerge w:val="continue"/>
            <w:vAlign w:val="center"/>
          </w:tcPr>
          <w:p w14:paraId="09E322A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7934A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O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jca</w:t>
            </w:r>
          </w:p>
        </w:tc>
        <w:tc>
          <w:tcPr>
            <w:tcW w:w="1854" w:type="dxa"/>
            <w:vAlign w:val="center"/>
          </w:tcPr>
          <w:p w14:paraId="0DF251E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258" w:type="dxa"/>
            <w:vAlign w:val="center"/>
          </w:tcPr>
          <w:p w14:paraId="002FD4B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653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96" w:type="dxa"/>
            <w:vMerge w:val="continue"/>
          </w:tcPr>
          <w:p w14:paraId="0082AC6D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38" w:type="dxa"/>
            <w:vMerge w:val="continue"/>
            <w:vAlign w:val="center"/>
          </w:tcPr>
          <w:p w14:paraId="7BF6CE3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3276E2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219A515C">
            <w:pP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adres poczty e</w:t>
            </w:r>
            <w:r>
              <w:rPr>
                <w:rFonts w:hint="default" w:cs="Times New Roman"/>
                <w:sz w:val="20"/>
                <w:szCs w:val="20"/>
                <w:lang w:val="pl-PL"/>
              </w:rPr>
              <w:t>-mail</w:t>
            </w:r>
          </w:p>
        </w:tc>
        <w:tc>
          <w:tcPr>
            <w:tcW w:w="2258" w:type="dxa"/>
            <w:vAlign w:val="center"/>
          </w:tcPr>
          <w:p w14:paraId="49F5911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14781893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351F4D95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62D33BAF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0654E725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1EF80433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572C6470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4D48D522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1E697703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178459B2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337A4F49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282E67E7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419FE892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3A7FFA8E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20DA8530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0459CC0D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43433846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638A7D1F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1449512E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56D1C85D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39F954D7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7A75FC15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48652EF1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3D6FF957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0D67A666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53CA5C52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1A2BD7BA">
      <w:pPr>
        <w:numPr>
          <w:ilvl w:val="0"/>
          <w:numId w:val="0"/>
        </w:numPr>
        <w:ind w:leftChars="0"/>
        <w:jc w:val="both"/>
        <w:rPr>
          <w:b/>
          <w:sz w:val="22"/>
          <w:szCs w:val="22"/>
        </w:rPr>
      </w:pPr>
    </w:p>
    <w:p w14:paraId="6D237A97">
      <w:pPr>
        <w:numPr>
          <w:ilvl w:val="0"/>
          <w:numId w:val="1"/>
        </w:numPr>
        <w:ind w:left="0" w:leftChars="0" w:firstLine="0" w:firstLineChars="0"/>
        <w:jc w:val="both"/>
        <w:rPr>
          <w:b/>
          <w:sz w:val="22"/>
          <w:szCs w:val="22"/>
        </w:rPr>
      </w:pPr>
      <w:r>
        <w:rPr>
          <w:b/>
          <w:sz w:val="24"/>
          <w:szCs w:val="24"/>
        </w:rPr>
        <w:t>Informacja o złożeniu wniosku o przyjęcie kandydata do publicznych jednostek prowadzących wychowanie przedszkolne</w:t>
      </w:r>
      <w:r>
        <w:rPr>
          <w:sz w:val="18"/>
          <w:szCs w:val="18"/>
          <w:vertAlign w:val="superscript"/>
        </w:rPr>
        <w:t>4</w:t>
      </w:r>
    </w:p>
    <w:p w14:paraId="46F501EC">
      <w:pPr>
        <w:ind w:left="360"/>
        <w:jc w:val="both"/>
        <w:rPr>
          <w:i/>
          <w:iCs/>
          <w:sz w:val="18"/>
          <w:szCs w:val="18"/>
          <w:vertAlign w:val="superscript"/>
        </w:rPr>
      </w:pPr>
      <w:r>
        <w:rPr>
          <w:i w:val="0"/>
          <w:iCs w:val="0"/>
          <w:sz w:val="22"/>
          <w:szCs w:val="22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preferowanych.</w:t>
      </w:r>
      <w:r>
        <w:rPr>
          <w:i/>
          <w:iCs/>
          <w:sz w:val="18"/>
          <w:szCs w:val="18"/>
          <w:vertAlign w:val="superscript"/>
        </w:rPr>
        <w:t>5</w:t>
      </w:r>
    </w:p>
    <w:p w14:paraId="095B5EE2">
      <w:pPr>
        <w:ind w:left="360"/>
        <w:jc w:val="both"/>
        <w:rPr>
          <w:i/>
          <w:iCs/>
          <w:sz w:val="22"/>
          <w:szCs w:val="22"/>
          <w:vertAlign w:val="superscript"/>
        </w:rPr>
      </w:pPr>
    </w:p>
    <w:p w14:paraId="2769287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Pierwszy wybór</w:t>
      </w:r>
    </w:p>
    <w:p w14:paraId="0843384D">
      <w:pPr>
        <w:ind w:left="708" w:firstLine="708"/>
        <w:rPr>
          <w:sz w:val="22"/>
          <w:szCs w:val="22"/>
        </w:rPr>
      </w:pPr>
      <w:r>
        <w:rPr>
          <w:rFonts w:hint="default"/>
          <w:sz w:val="22"/>
          <w:szCs w:val="22"/>
          <w:lang w:val="pl-PL"/>
        </w:rPr>
        <w:t>...................</w:t>
      </w:r>
      <w:r>
        <w:rPr>
          <w:sz w:val="22"/>
          <w:szCs w:val="22"/>
        </w:rPr>
        <w:t>…………………………………………………………………………</w:t>
      </w:r>
    </w:p>
    <w:p w14:paraId="0CF96CBE">
      <w:pPr>
        <w:ind w:left="360" w:firstLine="2818" w:firstLineChars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nazwa Szkoły</w:t>
      </w:r>
      <w:r>
        <w:rPr>
          <w:rFonts w:hint="default"/>
          <w:i/>
          <w:iCs/>
          <w:sz w:val="18"/>
          <w:szCs w:val="18"/>
          <w:lang w:val="pl-PL"/>
        </w:rPr>
        <w:t>,</w:t>
      </w:r>
      <w:r>
        <w:rPr>
          <w:i/>
          <w:iCs/>
          <w:sz w:val="18"/>
          <w:szCs w:val="18"/>
        </w:rPr>
        <w:t xml:space="preserve"> w której znajduje się oddział / punkt przedszkolny</w:t>
      </w:r>
    </w:p>
    <w:p w14:paraId="00B3A43C">
      <w:pPr>
        <w:numPr>
          <w:ilvl w:val="0"/>
          <w:numId w:val="2"/>
        </w:numPr>
        <w:ind w:left="0" w:leftChars="0" w:firstLine="0" w:firstLineChars="0"/>
        <w:rPr>
          <w:sz w:val="22"/>
          <w:szCs w:val="22"/>
        </w:rPr>
      </w:pPr>
      <w:r>
        <w:rPr>
          <w:sz w:val="22"/>
          <w:szCs w:val="22"/>
        </w:rPr>
        <w:t>Drugi wybór</w:t>
      </w:r>
    </w:p>
    <w:p w14:paraId="06B0425B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rFonts w:hint="default"/>
          <w:sz w:val="22"/>
          <w:szCs w:val="22"/>
          <w:lang w:val="pl-PL"/>
        </w:rPr>
        <w:t>.................</w:t>
      </w:r>
      <w:r>
        <w:rPr>
          <w:sz w:val="22"/>
          <w:szCs w:val="22"/>
        </w:rPr>
        <w:t>…………………………………………………………………….</w:t>
      </w:r>
    </w:p>
    <w:p w14:paraId="2800F79F">
      <w:pPr>
        <w:ind w:left="360" w:firstLine="2818" w:firstLineChars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nazwa Szkoły</w:t>
      </w:r>
      <w:r>
        <w:rPr>
          <w:rFonts w:hint="default"/>
          <w:i/>
          <w:iCs/>
          <w:sz w:val="18"/>
          <w:szCs w:val="18"/>
          <w:lang w:val="pl-PL"/>
        </w:rPr>
        <w:t>,</w:t>
      </w:r>
      <w:r>
        <w:rPr>
          <w:i/>
          <w:iCs/>
          <w:sz w:val="18"/>
          <w:szCs w:val="18"/>
        </w:rPr>
        <w:t xml:space="preserve"> w której znajduje się oddział / punkt przedszkolny</w:t>
      </w:r>
    </w:p>
    <w:p w14:paraId="7A93B5C8">
      <w:pPr>
        <w:numPr>
          <w:ilvl w:val="0"/>
          <w:numId w:val="2"/>
        </w:numPr>
        <w:ind w:left="0" w:leftChars="0" w:firstLine="0" w:firstLineChars="0"/>
        <w:rPr>
          <w:sz w:val="22"/>
          <w:szCs w:val="22"/>
        </w:rPr>
      </w:pPr>
      <w:r>
        <w:rPr>
          <w:sz w:val="22"/>
          <w:szCs w:val="22"/>
        </w:rPr>
        <w:t>Trzeci wybór</w:t>
      </w:r>
    </w:p>
    <w:p w14:paraId="0FB1B464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……………………</w:t>
      </w:r>
      <w:r>
        <w:rPr>
          <w:rFonts w:hint="default"/>
          <w:sz w:val="22"/>
          <w:szCs w:val="22"/>
          <w:lang w:val="pl-PL"/>
        </w:rPr>
        <w:t>................</w:t>
      </w:r>
      <w:r>
        <w:rPr>
          <w:sz w:val="22"/>
          <w:szCs w:val="22"/>
        </w:rPr>
        <w:t>…………………………………………………….</w:t>
      </w:r>
    </w:p>
    <w:p w14:paraId="65BEF22A">
      <w:pPr>
        <w:ind w:left="360" w:firstLine="2818" w:firstLineChars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nazwa Szkoły</w:t>
      </w:r>
      <w:r>
        <w:rPr>
          <w:rFonts w:hint="default"/>
          <w:i/>
          <w:iCs/>
          <w:sz w:val="18"/>
          <w:szCs w:val="18"/>
          <w:lang w:val="pl-PL"/>
        </w:rPr>
        <w:t>,</w:t>
      </w:r>
      <w:r>
        <w:rPr>
          <w:i/>
          <w:iCs/>
          <w:sz w:val="18"/>
          <w:szCs w:val="18"/>
        </w:rPr>
        <w:t xml:space="preserve"> w której znajduje się oddział / punkt przedszkolny</w:t>
      </w:r>
    </w:p>
    <w:p w14:paraId="33F56529">
      <w:pPr>
        <w:spacing w:before="240"/>
        <w:jc w:val="both"/>
        <w:rPr>
          <w:b/>
          <w:sz w:val="22"/>
          <w:szCs w:val="22"/>
        </w:rPr>
      </w:pPr>
    </w:p>
    <w:p w14:paraId="5E6FC5C6">
      <w:pPr>
        <w:spacing w:before="240"/>
        <w:jc w:val="both"/>
        <w:rPr>
          <w:b/>
          <w:sz w:val="22"/>
          <w:szCs w:val="22"/>
        </w:rPr>
      </w:pPr>
      <w:r>
        <w:rPr>
          <w:b/>
          <w:sz w:val="24"/>
          <w:szCs w:val="24"/>
        </w:rPr>
        <w:t>III. Informacja o spełnianiu kryteriów określonych w ustawie o systemie oświaty i załącznikach do wniosku potwierdzających ich spełnianie</w:t>
      </w:r>
      <w:r>
        <w:rPr>
          <w:sz w:val="18"/>
          <w:szCs w:val="18"/>
          <w:vertAlign w:val="superscript"/>
        </w:rPr>
        <w:t>6</w:t>
      </w:r>
    </w:p>
    <w:tbl>
      <w:tblPr>
        <w:tblStyle w:val="3"/>
        <w:tblpPr w:leftFromText="180" w:rightFromText="180" w:vertAnchor="text" w:horzAnchor="page" w:tblpX="1214" w:tblpY="556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587"/>
        <w:gridCol w:w="4938"/>
        <w:gridCol w:w="1581"/>
      </w:tblGrid>
      <w:tr w14:paraId="643D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00" w:type="dxa"/>
            <w:vAlign w:val="center"/>
          </w:tcPr>
          <w:p w14:paraId="3F8E5CE8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87" w:type="dxa"/>
            <w:vAlign w:val="center"/>
          </w:tcPr>
          <w:p w14:paraId="79939C14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pl-PL"/>
              </w:rPr>
              <w:t>k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ryterium</w:t>
            </w:r>
          </w:p>
        </w:tc>
        <w:tc>
          <w:tcPr>
            <w:tcW w:w="4938" w:type="dxa"/>
            <w:vAlign w:val="center"/>
          </w:tcPr>
          <w:p w14:paraId="24C898E0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pl-PL"/>
              </w:rPr>
              <w:t>d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okument potwierdzający spełnianie kryterium</w:t>
            </w:r>
          </w:p>
        </w:tc>
        <w:tc>
          <w:tcPr>
            <w:tcW w:w="1581" w:type="dxa"/>
            <w:vAlign w:val="center"/>
          </w:tcPr>
          <w:p w14:paraId="67FA5703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pl-PL"/>
              </w:rPr>
              <w:t>C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zy kryterium spełnione?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*</w:t>
            </w:r>
          </w:p>
          <w:p w14:paraId="2CEB5A15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0EB8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00" w:type="dxa"/>
            <w:vAlign w:val="center"/>
          </w:tcPr>
          <w:p w14:paraId="219083E1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87" w:type="dxa"/>
            <w:vAlign w:val="center"/>
          </w:tcPr>
          <w:p w14:paraId="5A1BBD8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Wielodzietność rodziny kandydata</w:t>
            </w:r>
          </w:p>
          <w:p w14:paraId="72BD61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vAlign w:val="center"/>
          </w:tcPr>
          <w:p w14:paraId="5150C260">
            <w:pP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Oświadczenie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 wielodzietności rodziny kandydata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zawierające  klauzulę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„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Jestem świadomy odpowiedzialności karnej za złożenie fałszywego oświadczenia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59F6B352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Tak</w:t>
            </w:r>
          </w:p>
          <w:p w14:paraId="1BC4C995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14:paraId="50FE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" w:type="dxa"/>
            <w:vAlign w:val="center"/>
          </w:tcPr>
          <w:p w14:paraId="4811C09F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87" w:type="dxa"/>
            <w:vAlign w:val="center"/>
          </w:tcPr>
          <w:p w14:paraId="7C454E8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Niepełnosprawność kandydata</w:t>
            </w:r>
          </w:p>
          <w:p w14:paraId="6FB6082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vAlign w:val="center"/>
          </w:tcPr>
          <w:p w14:paraId="5BA1AF10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Orzeczenie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 potrzebie kształcenia specjalnego wydane ze względu na niepełnosprawność, orzeczenie o niepełnosprawności lub o stopniu niepełnosprawności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>8</w:t>
            </w:r>
          </w:p>
          <w:p w14:paraId="48DC514B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53EDD82D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Tak</w:t>
            </w:r>
          </w:p>
          <w:p w14:paraId="49B3FAFB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14:paraId="1792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" w:type="dxa"/>
            <w:vAlign w:val="center"/>
          </w:tcPr>
          <w:p w14:paraId="59D929CD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87" w:type="dxa"/>
            <w:vAlign w:val="center"/>
          </w:tcPr>
          <w:p w14:paraId="01F668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31C7EF4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jednego z rodziców kandydata</w:t>
            </w:r>
          </w:p>
          <w:p w14:paraId="3E43B27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vAlign w:val="center"/>
          </w:tcPr>
          <w:p w14:paraId="79E64166">
            <w:pP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Orzeczenie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orzeczenie równoważne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 xml:space="preserve"> </w:t>
            </w:r>
          </w:p>
          <w:p w14:paraId="117D35AA">
            <w:pP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20F5EC3D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Tak</w:t>
            </w:r>
          </w:p>
          <w:p w14:paraId="45D70683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14:paraId="7453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" w:type="dxa"/>
            <w:vAlign w:val="center"/>
          </w:tcPr>
          <w:p w14:paraId="73DB4C3E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587" w:type="dxa"/>
            <w:vAlign w:val="center"/>
          </w:tcPr>
          <w:p w14:paraId="55B94F9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479E6FA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obojga rodziców kandydata</w:t>
            </w:r>
          </w:p>
          <w:p w14:paraId="7DB989A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vAlign w:val="center"/>
          </w:tcPr>
          <w:p w14:paraId="643E6D53">
            <w:pP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Orzeczenia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orzeczenia równoważne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 xml:space="preserve"> </w:t>
            </w:r>
          </w:p>
          <w:p w14:paraId="64CC5557">
            <w:pP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287578FF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Tak</w:t>
            </w:r>
          </w:p>
          <w:p w14:paraId="661F4D5A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14:paraId="42D6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00" w:type="dxa"/>
            <w:vAlign w:val="center"/>
          </w:tcPr>
          <w:p w14:paraId="19881345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87" w:type="dxa"/>
            <w:vAlign w:val="center"/>
          </w:tcPr>
          <w:p w14:paraId="614626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6E82DE5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rodzeństwa kandydata </w:t>
            </w:r>
          </w:p>
          <w:p w14:paraId="3B42C4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vAlign w:val="center"/>
          </w:tcPr>
          <w:p w14:paraId="38418DC1">
            <w:pP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Orzeczenie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orzeczenie równoważne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11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 xml:space="preserve"> </w:t>
            </w:r>
          </w:p>
          <w:p w14:paraId="3A3C82A8">
            <w:pP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41186745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Tak</w:t>
            </w:r>
          </w:p>
          <w:p w14:paraId="104192D9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14:paraId="7192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" w:type="dxa"/>
            <w:vAlign w:val="center"/>
          </w:tcPr>
          <w:p w14:paraId="0ED469B3">
            <w:pP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587" w:type="dxa"/>
            <w:vAlign w:val="center"/>
          </w:tcPr>
          <w:p w14:paraId="5DE36E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Samotne wychowywanie kandydata w rodzinie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4938" w:type="dxa"/>
            <w:vAlign w:val="center"/>
          </w:tcPr>
          <w:p w14:paraId="0B3CCF6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Prawomocny wyrok sądu rodzinnego orzekający rozwód lub separację lub akt zgonu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oraz oświadczenie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14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o samotnym wychowywaniu dziecka oraz niewychowywaniu żadnego dziecka wspólnie z jego rodzicem </w:t>
            </w:r>
          </w:p>
          <w:p w14:paraId="147D746C">
            <w:pP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kopia poświadczona„ za zgodność z oryginałem  przez rodzica kandydata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438D9677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Tak</w:t>
            </w:r>
          </w:p>
          <w:p w14:paraId="7C6A09F2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14:paraId="762B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0" w:type="dxa"/>
            <w:vAlign w:val="center"/>
          </w:tcPr>
          <w:p w14:paraId="6BA66E23">
            <w:pP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587" w:type="dxa"/>
            <w:vAlign w:val="center"/>
          </w:tcPr>
          <w:p w14:paraId="0CC1704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  <w:p w14:paraId="07EF55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vAlign w:val="center"/>
          </w:tcPr>
          <w:p w14:paraId="65298419">
            <w:pP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Dokument poświadczający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objęcie dziecka pieczą zastępczą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</w:p>
          <w:p w14:paraId="77AA87C2">
            <w:pP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01689020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Tak</w:t>
            </w:r>
          </w:p>
          <w:p w14:paraId="46DBCE34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5FF3B2E9"/>
    <w:p w14:paraId="7B2EDCBB">
      <w:pPr>
        <w:ind w:left="5664" w:leftChars="0" w:firstLine="708" w:firstLineChars="0"/>
        <w:rPr>
          <w:sz w:val="20"/>
          <w:szCs w:val="20"/>
        </w:rPr>
      </w:pPr>
      <w:r>
        <w:rPr>
          <w:sz w:val="20"/>
          <w:szCs w:val="20"/>
        </w:rPr>
        <w:t>*) zaznacz właściwe pole wstawiając</w:t>
      </w:r>
      <w:r>
        <w:rPr>
          <w:rFonts w:hint="default"/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 xml:space="preserve">znak </w:t>
      </w:r>
      <w:r>
        <w:rPr>
          <w:b/>
          <w:bCs/>
          <w:sz w:val="20"/>
          <w:szCs w:val="20"/>
        </w:rPr>
        <w:t>X</w:t>
      </w:r>
    </w:p>
    <w:p w14:paraId="239A04FF">
      <w:pPr>
        <w:ind w:left="180" w:hanging="180"/>
        <w:jc w:val="both"/>
        <w:rPr>
          <w:sz w:val="20"/>
          <w:szCs w:val="20"/>
          <w:vertAlign w:val="superscript"/>
        </w:rPr>
      </w:pPr>
    </w:p>
    <w:p w14:paraId="28C1B64F">
      <w:pPr>
        <w:ind w:left="180" w:hanging="180"/>
        <w:jc w:val="both"/>
      </w:pP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>
        <w:rPr>
          <w:sz w:val="20"/>
          <w:szCs w:val="20"/>
        </w:rPr>
        <w:t>Jeżeli chcemy, aby komisja rekrutacyjna wzięła pod uwagę spełnianie danego kryterium, w kolumnie czwartej przy sformułowaniu kryterium, proszę zaznaczyć TAK i zgodnie z instrukcją w kolumnie trzeciej, dołączyć do wniosku dokumenty potwierdzające spełnianie tego kryterium.</w:t>
      </w:r>
    </w:p>
    <w:p w14:paraId="492B48E5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Do wniosku dołączam dokumenty</w:t>
      </w:r>
      <w:r>
        <w:rPr>
          <w:sz w:val="24"/>
          <w:szCs w:val="24"/>
          <w:vertAlign w:val="superscript"/>
        </w:rPr>
        <w:t>16</w:t>
      </w:r>
      <w:r>
        <w:rPr>
          <w:sz w:val="24"/>
          <w:szCs w:val="24"/>
        </w:rPr>
        <w:t xml:space="preserve"> potwierdzające spełnianie kryterium wymienionego</w:t>
      </w:r>
      <w:r>
        <w:rPr>
          <w:rFonts w:hint="default"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w punkcie .........</w:t>
      </w:r>
      <w:r>
        <w:rPr>
          <w:rFonts w:hint="default"/>
          <w:sz w:val="24"/>
          <w:szCs w:val="24"/>
          <w:lang w:val="pl-PL"/>
        </w:rPr>
        <w:t>......................</w:t>
      </w:r>
      <w:r>
        <w:rPr>
          <w:sz w:val="24"/>
          <w:szCs w:val="24"/>
        </w:rPr>
        <w:t>...........</w:t>
      </w:r>
    </w:p>
    <w:p w14:paraId="6DDDE220">
      <w:pPr>
        <w:spacing w:before="240" w:after="240"/>
      </w:pPr>
    </w:p>
    <w:p w14:paraId="0E930DC6">
      <w:pPr>
        <w:rPr>
          <w:b/>
        </w:rPr>
      </w:pPr>
      <w:r>
        <w:rPr>
          <w:b/>
          <w:bCs/>
        </w:rPr>
        <w:t xml:space="preserve">IV. </w:t>
      </w:r>
      <w:r>
        <w:rPr>
          <w:b/>
        </w:rPr>
        <w:t>Informacja o spełnianiu kryteriów ustalonych przez organ prowadzący na drugim etapie postępowania rekrutacyjnego do oddziału przedszkolnego</w:t>
      </w:r>
    </w:p>
    <w:p w14:paraId="56E805FD">
      <w:pPr>
        <w:rPr>
          <w:b/>
          <w:sz w:val="20"/>
          <w:szCs w:val="20"/>
        </w:rPr>
      </w:pPr>
    </w:p>
    <w:p w14:paraId="5292332A">
      <w:pPr>
        <w:ind w:left="5664" w:leftChars="0" w:firstLine="708" w:firstLineChars="0"/>
        <w:rPr>
          <w:sz w:val="20"/>
          <w:szCs w:val="20"/>
        </w:rPr>
      </w:pPr>
      <w:r>
        <w:rPr>
          <w:sz w:val="18"/>
          <w:szCs w:val="18"/>
        </w:rPr>
        <w:t>*)</w:t>
      </w:r>
      <w:r>
        <w:rPr>
          <w:sz w:val="20"/>
          <w:szCs w:val="20"/>
        </w:rPr>
        <w:t xml:space="preserve"> zaznacz</w:t>
      </w:r>
      <w:r>
        <w:rPr>
          <w:rFonts w:hint="default"/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właściwe</w:t>
      </w:r>
      <w:r>
        <w:rPr>
          <w:rFonts w:hint="default"/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pole</w:t>
      </w:r>
      <w:r>
        <w:rPr>
          <w:rFonts w:hint="default"/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wstawiając</w:t>
      </w:r>
      <w:r>
        <w:rPr>
          <w:rFonts w:hint="default"/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 xml:space="preserve">znak </w:t>
      </w:r>
      <w:r>
        <w:rPr>
          <w:b/>
          <w:bCs/>
          <w:sz w:val="20"/>
          <w:szCs w:val="20"/>
        </w:rPr>
        <w:t>X</w:t>
      </w:r>
    </w:p>
    <w:tbl>
      <w:tblPr>
        <w:tblStyle w:val="3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955"/>
        <w:gridCol w:w="1553"/>
        <w:gridCol w:w="3430"/>
        <w:gridCol w:w="1843"/>
      </w:tblGrid>
      <w:tr w14:paraId="0C42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0093">
            <w:pPr>
              <w:jc w:val="center"/>
              <w:rPr>
                <w:b/>
                <w:sz w:val="20"/>
                <w:szCs w:val="20"/>
              </w:rPr>
            </w:pPr>
          </w:p>
          <w:p w14:paraId="7D70C7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l</w:t>
            </w:r>
            <w:r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DCB89">
            <w:pPr>
              <w:jc w:val="center"/>
              <w:rPr>
                <w:b/>
                <w:sz w:val="20"/>
                <w:szCs w:val="20"/>
              </w:rPr>
            </w:pPr>
          </w:p>
          <w:p w14:paraId="74AAAE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k</w:t>
            </w:r>
            <w:r>
              <w:rPr>
                <w:b/>
                <w:sz w:val="20"/>
                <w:szCs w:val="20"/>
              </w:rPr>
              <w:t>ryterium</w:t>
            </w:r>
          </w:p>
          <w:p w14:paraId="2C764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C491A">
            <w:pPr>
              <w:rPr>
                <w:b/>
                <w:sz w:val="20"/>
                <w:szCs w:val="20"/>
              </w:rPr>
            </w:pPr>
          </w:p>
          <w:p w14:paraId="086267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l</w:t>
            </w:r>
            <w:r>
              <w:rPr>
                <w:b/>
                <w:sz w:val="20"/>
                <w:szCs w:val="20"/>
              </w:rPr>
              <w:t>iczba punktów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F8F3">
            <w:pPr>
              <w:rPr>
                <w:b/>
                <w:sz w:val="20"/>
                <w:szCs w:val="20"/>
              </w:rPr>
            </w:pPr>
          </w:p>
          <w:p w14:paraId="638524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d</w:t>
            </w:r>
            <w:r>
              <w:rPr>
                <w:b/>
                <w:sz w:val="20"/>
                <w:szCs w:val="20"/>
              </w:rPr>
              <w:t>okumenty niezbędne do potwierdzania kryterium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02BBE">
            <w:pPr>
              <w:jc w:val="center"/>
              <w:rPr>
                <w:b/>
                <w:sz w:val="20"/>
                <w:szCs w:val="20"/>
              </w:rPr>
            </w:pPr>
          </w:p>
          <w:p w14:paraId="51BE50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Czy kryterium spełnione?</w:t>
            </w:r>
            <w:r>
              <w:rPr>
                <w:b/>
                <w:sz w:val="18"/>
                <w:szCs w:val="18"/>
              </w:rPr>
              <w:t>*</w:t>
            </w:r>
          </w:p>
          <w:p w14:paraId="5F6A55E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C58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7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BC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świadczą pracę na podstawie umowy o pracę, powołania, wyboru lub mianowania, prowadzą działalność gospodarczą, wykonują pracę na podstawie umowy cywilnoprawnej, pracują we własnym gospodarstwie rolnym lub kształcą się w szkole wyższej.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9B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 pkt</w:t>
            </w:r>
          </w:p>
          <w:p w14:paraId="62835119">
            <w:pPr>
              <w:jc w:val="center"/>
              <w:rPr>
                <w:b/>
                <w:sz w:val="20"/>
                <w:szCs w:val="20"/>
              </w:rPr>
            </w:pPr>
          </w:p>
          <w:p w14:paraId="6EFEDE1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pkt- 1 rodzic pracuje/kształci się,</w:t>
            </w:r>
            <w:r>
              <w:rPr>
                <w:rFonts w:hint="default"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</w:rPr>
              <w:t>2 pkt – 2</w:t>
            </w:r>
            <w:r>
              <w:rPr>
                <w:rFonts w:hint="default"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</w:rPr>
              <w:t>rodziców</w:t>
            </w:r>
            <w:r>
              <w:rPr>
                <w:rFonts w:hint="default"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</w:rPr>
              <w:t>pracuje/kształci się)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EA43">
            <w:pPr>
              <w:spacing w:after="200" w:line="276" w:lineRule="auto"/>
              <w:contextualSpacing/>
              <w:rPr>
                <w:rFonts w:hint="default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Dokument potwierdzający zatrudnienie (od każdego z rodziców/prawnych opiekunów): </w:t>
            </w:r>
            <w:r>
              <w:rPr>
                <w:b/>
                <w:bCs/>
                <w:sz w:val="20"/>
                <w:szCs w:val="20"/>
              </w:rPr>
              <w:t>zaświadczenie</w:t>
            </w:r>
            <w:r>
              <w:rPr>
                <w:sz w:val="20"/>
                <w:szCs w:val="20"/>
              </w:rPr>
              <w:t xml:space="preserve"> z zakładu pracy, w przypadku samozatrudnienia aktualny wpis do działalności gospodarczej, w przypadku pracy w gospodarstwie rolnym- nakaz płatniczy (decyzja) o podatku rolnym</w:t>
            </w:r>
            <w:r>
              <w:rPr>
                <w:rFonts w:hint="default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A121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Tak</w:t>
            </w:r>
          </w:p>
          <w:p w14:paraId="58651155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14:paraId="034D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9D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dziecka uczęszcza już do oddziału przedszkolnego, do którego rodzic złożył dokumenty rekrutacyjne.</w:t>
            </w:r>
          </w:p>
          <w:p w14:paraId="5C7CC2F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32AE">
            <w:pPr>
              <w:jc w:val="center"/>
              <w:rPr>
                <w:b/>
                <w:sz w:val="20"/>
                <w:szCs w:val="20"/>
              </w:rPr>
            </w:pPr>
          </w:p>
          <w:p w14:paraId="30106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pkt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F279">
            <w:pPr>
              <w:spacing w:after="200" w:line="276" w:lineRule="auto"/>
              <w:contextualSpacing/>
              <w:rPr>
                <w:rFonts w:hint="default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Dane potwierdza Dyrektor na podstawie dokumentacji będącej w posiadaniu danej jednostki</w:t>
            </w:r>
            <w:r>
              <w:rPr>
                <w:rFonts w:hint="default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515A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1BB4DD0B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14:paraId="7C47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A3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EF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Deklarowany czas pobytu dziecka w oddziale przedszkolnym powyżej 5 godz.</w:t>
            </w:r>
          </w:p>
          <w:p w14:paraId="0DE148D0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9C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1-5 pkt</w:t>
            </w:r>
          </w:p>
          <w:p w14:paraId="229C0914">
            <w:pPr>
              <w:jc w:val="center"/>
              <w:rPr>
                <w:b/>
                <w:sz w:val="20"/>
                <w:szCs w:val="20"/>
              </w:rPr>
            </w:pPr>
          </w:p>
          <w:p w14:paraId="3A8E7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pkt za każdą 1h powyżej 5h dziennie)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B2A7">
            <w:pPr>
              <w:spacing w:after="200" w:line="276" w:lineRule="auto"/>
              <w:contextualSpacing/>
              <w:rPr>
                <w:rFonts w:hint="default"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  <w:r>
              <w:rPr>
                <w:sz w:val="20"/>
                <w:szCs w:val="20"/>
              </w:rPr>
              <w:t>rodzica deklarujące czas dziennego pobytu dziecka w przedszkolu</w:t>
            </w:r>
            <w:r>
              <w:rPr>
                <w:rFonts w:hint="default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7481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2183373B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14:paraId="652F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E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Dziecko zamieszkałe w odległości nieprzekraczającej </w:t>
            </w:r>
          </w:p>
          <w:p w14:paraId="7A22B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km od oddziału przedszkolnego.</w:t>
            </w:r>
          </w:p>
          <w:p w14:paraId="1936D5E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1390">
            <w:pPr>
              <w:jc w:val="center"/>
              <w:rPr>
                <w:b/>
                <w:sz w:val="20"/>
                <w:szCs w:val="20"/>
              </w:rPr>
            </w:pPr>
          </w:p>
          <w:p w14:paraId="5B9C20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1pkt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2ABF">
            <w:pPr>
              <w:spacing w:after="200" w:line="276" w:lineRule="auto"/>
              <w:contextualSpacing/>
              <w:rPr>
                <w:rFonts w:hint="default"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</w:rPr>
              <w:t>Oświadczenie</w:t>
            </w:r>
            <w:r>
              <w:rPr>
                <w:sz w:val="20"/>
                <w:szCs w:val="20"/>
              </w:rPr>
              <w:t xml:space="preserve"> rodzica</w:t>
            </w:r>
            <w:r>
              <w:rPr>
                <w:rFonts w:hint="default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36FD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3DA25D07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</w:tbl>
    <w:p w14:paraId="0A88DF71">
      <w:pPr>
        <w:rPr>
          <w:sz w:val="20"/>
          <w:szCs w:val="20"/>
        </w:rPr>
      </w:pPr>
    </w:p>
    <w:p w14:paraId="1CEA0C40">
      <w:pPr>
        <w:jc w:val="both"/>
      </w:pPr>
      <w:r>
        <w:t>Do wniosku dołączam  dokumenty</w:t>
      </w:r>
      <w:r>
        <w:rPr>
          <w:vertAlign w:val="superscript"/>
        </w:rPr>
        <w:t xml:space="preserve"> </w:t>
      </w:r>
      <w:r>
        <w:t>potwierdzające spełnianie kryterium wymienionego w punkcie</w:t>
      </w:r>
      <w:r>
        <w:rPr>
          <w:rFonts w:hint="default"/>
          <w:lang w:val="pl-PL"/>
        </w:rPr>
        <w:t xml:space="preserve"> </w:t>
      </w:r>
      <w:r>
        <w:t>……</w:t>
      </w:r>
    </w:p>
    <w:p w14:paraId="27D588C9">
      <w:pPr>
        <w:ind w:left="360" w:hanging="360"/>
        <w:jc w:val="both"/>
      </w:pPr>
    </w:p>
    <w:p w14:paraId="160DC1B3">
      <w:pPr>
        <w:widowControl w:val="0"/>
        <w:suppressAutoHyphens/>
        <w:autoSpaceDE w:val="0"/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Oświadczenia wnioskodawcy</w:t>
      </w:r>
    </w:p>
    <w:p w14:paraId="5E2EAA68">
      <w:pPr>
        <w:pStyle w:val="9"/>
        <w:widowControl w:val="0"/>
        <w:numPr>
          <w:ilvl w:val="0"/>
          <w:numId w:val="4"/>
        </w:numPr>
        <w:suppressAutoHyphens/>
        <w:autoSpaceDE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Oświadczam, że podane we wniosku oraz załącznikach do wniosku dane są zgodne z aktualnym stanem faktycznym.</w:t>
      </w:r>
      <w:r>
        <w:rPr>
          <w:sz w:val="18"/>
          <w:szCs w:val="18"/>
          <w:vertAlign w:val="superscript"/>
        </w:rPr>
        <w:t>18</w:t>
      </w:r>
      <w:r>
        <w:rPr>
          <w:rFonts w:hint="default"/>
          <w:sz w:val="24"/>
          <w:szCs w:val="24"/>
          <w:vertAlign w:val="superscript"/>
          <w:lang w:val="pl-PL"/>
        </w:rPr>
        <w:t xml:space="preserve"> </w:t>
      </w:r>
      <w:r>
        <w:rPr>
          <w:bCs/>
          <w:sz w:val="24"/>
          <w:szCs w:val="24"/>
        </w:rPr>
        <w:t>oraz „</w:t>
      </w:r>
      <w:r>
        <w:rPr>
          <w:b/>
          <w:bCs/>
          <w:sz w:val="24"/>
          <w:szCs w:val="24"/>
        </w:rPr>
        <w:t>Jestem świadoma/-y odpowiedzialności karnej za składanie fałszywego oświadczenia”.</w:t>
      </w:r>
    </w:p>
    <w:p w14:paraId="36229041">
      <w:pPr>
        <w:widowControl w:val="0"/>
        <w:numPr>
          <w:ilvl w:val="0"/>
          <w:numId w:val="4"/>
        </w:numPr>
        <w:suppressAutoHyphens/>
        <w:autoSpaceDE w:val="0"/>
        <w:spacing w:after="200" w:line="276" w:lineRule="auto"/>
        <w:jc w:val="both"/>
        <w:rPr>
          <w:bCs/>
          <w:sz w:val="24"/>
          <w:szCs w:val="24"/>
        </w:rPr>
      </w:pPr>
      <w:r>
        <w:rPr>
          <w:rFonts w:eastAsia="TimesNewRomanPSMT"/>
          <w:sz w:val="24"/>
          <w:szCs w:val="24"/>
        </w:rPr>
        <w:t>Dane</w:t>
      </w:r>
      <w:r>
        <w:rPr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osobowe</w:t>
      </w:r>
      <w:r>
        <w:rPr>
          <w:sz w:val="24"/>
          <w:szCs w:val="24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4"/>
          <w:szCs w:val="24"/>
        </w:rPr>
        <w:t>związanych</w:t>
      </w:r>
      <w:r>
        <w:rPr>
          <w:sz w:val="24"/>
          <w:szCs w:val="24"/>
        </w:rPr>
        <w:t xml:space="preserve"> z postępowaniem rekrutacyjnym,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prowadzonym na podstawie ustawy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 dnia 14 grudnia 2016 r. Prawo oświatowe (Dz. U. z 202</w:t>
      </w:r>
      <w:r>
        <w:rPr>
          <w:rFonts w:hint="default"/>
          <w:bCs/>
          <w:sz w:val="24"/>
          <w:szCs w:val="24"/>
          <w:lang w:val="pl-PL"/>
        </w:rPr>
        <w:t>5</w:t>
      </w:r>
      <w:r>
        <w:rPr>
          <w:bCs/>
          <w:sz w:val="24"/>
          <w:szCs w:val="24"/>
        </w:rPr>
        <w:t xml:space="preserve">, poz. </w:t>
      </w:r>
      <w:r>
        <w:rPr>
          <w:rFonts w:hint="default"/>
          <w:bCs/>
          <w:sz w:val="24"/>
          <w:szCs w:val="24"/>
          <w:lang w:val="pl-PL"/>
        </w:rPr>
        <w:t>1043</w:t>
      </w:r>
      <w:r>
        <w:rPr>
          <w:bCs/>
          <w:sz w:val="24"/>
          <w:szCs w:val="24"/>
        </w:rPr>
        <w:t>).</w:t>
      </w:r>
    </w:p>
    <w:p w14:paraId="1B0BF954">
      <w:pPr>
        <w:widowControl w:val="0"/>
        <w:numPr>
          <w:ilvl w:val="0"/>
          <w:numId w:val="4"/>
        </w:numPr>
        <w:suppressAutoHyphens/>
        <w:autoSpaceDE w:val="0"/>
        <w:spacing w:after="20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Administratorem danych osobowych zawartych we wniosku oraz załącznikach do wniosku są dyrektorzy przedszkoli, </w:t>
      </w:r>
      <w:r>
        <w:rPr>
          <w:sz w:val="24"/>
          <w:szCs w:val="24"/>
        </w:rPr>
        <w:t xml:space="preserve">oddziałów przedszkolnych w szkole podstawowej oraz innych form wychowania przedszkolnego, </w:t>
      </w:r>
      <w:r>
        <w:rPr>
          <w:bCs/>
          <w:sz w:val="24"/>
          <w:szCs w:val="24"/>
        </w:rPr>
        <w:t>wskazanych we wniosku.</w:t>
      </w:r>
    </w:p>
    <w:p w14:paraId="7F36D8B0">
      <w:pPr>
        <w:tabs>
          <w:tab w:val="left" w:pos="4860"/>
        </w:tabs>
        <w:spacing w:before="480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</w:t>
      </w:r>
      <w:r>
        <w:rPr>
          <w:b/>
          <w:bCs/>
          <w:sz w:val="20"/>
          <w:szCs w:val="20"/>
        </w:rPr>
        <w:tab/>
      </w:r>
      <w:r>
        <w:rPr>
          <w:rFonts w:hint="default"/>
          <w:b/>
          <w:bCs/>
          <w:sz w:val="20"/>
          <w:szCs w:val="20"/>
          <w:lang w:val="pl-PL"/>
        </w:rPr>
        <w:tab/>
      </w:r>
      <w:r>
        <w:rPr>
          <w:rFonts w:hint="default"/>
          <w:b/>
          <w:bCs/>
          <w:sz w:val="20"/>
          <w:szCs w:val="20"/>
          <w:lang w:val="pl-PL"/>
        </w:rPr>
        <w:tab/>
      </w:r>
      <w:r>
        <w:rPr>
          <w:rFonts w:hint="default"/>
          <w:b/>
          <w:bCs/>
          <w:sz w:val="20"/>
          <w:szCs w:val="20"/>
          <w:lang w:val="pl-PL"/>
        </w:rPr>
        <w:tab/>
      </w:r>
      <w:r>
        <w:rPr>
          <w:bCs/>
          <w:sz w:val="20"/>
          <w:szCs w:val="20"/>
        </w:rPr>
        <w:t>......................................................................</w:t>
      </w:r>
    </w:p>
    <w:p w14:paraId="31023913">
      <w:pPr>
        <w:tabs>
          <w:tab w:val="left" w:pos="4860"/>
        </w:tabs>
        <w:spacing w:after="240"/>
        <w:rPr>
          <w:i/>
          <w:iCs/>
          <w:sz w:val="18"/>
          <w:szCs w:val="18"/>
        </w:rPr>
      </w:pPr>
      <w:r>
        <w:rPr>
          <w:rFonts w:hint="default"/>
          <w:i/>
          <w:iCs/>
          <w:sz w:val="18"/>
          <w:szCs w:val="18"/>
          <w:lang w:val="pl-PL"/>
        </w:rPr>
        <w:t xml:space="preserve">Miejscowość, </w:t>
      </w:r>
      <w:r>
        <w:rPr>
          <w:i/>
          <w:iCs/>
          <w:sz w:val="18"/>
          <w:szCs w:val="18"/>
        </w:rPr>
        <w:t xml:space="preserve">data                                                          </w:t>
      </w:r>
      <w:r>
        <w:rPr>
          <w:rFonts w:hint="default"/>
          <w:i/>
          <w:iCs/>
          <w:sz w:val="18"/>
          <w:szCs w:val="18"/>
          <w:lang w:val="pl-PL"/>
        </w:rPr>
        <w:tab/>
      </w:r>
      <w:r>
        <w:rPr>
          <w:rFonts w:hint="default"/>
          <w:i/>
          <w:iCs/>
          <w:sz w:val="18"/>
          <w:szCs w:val="18"/>
          <w:lang w:val="pl-PL"/>
        </w:rPr>
        <w:tab/>
      </w:r>
      <w:r>
        <w:rPr>
          <w:rFonts w:hint="default"/>
          <w:i/>
          <w:iCs/>
          <w:sz w:val="18"/>
          <w:szCs w:val="18"/>
          <w:lang w:val="pl-PL"/>
        </w:rPr>
        <w:tab/>
      </w:r>
      <w:r>
        <w:rPr>
          <w:rFonts w:hint="default"/>
          <w:i/>
          <w:iCs/>
          <w:sz w:val="18"/>
          <w:szCs w:val="18"/>
          <w:lang w:val="pl-PL"/>
        </w:rPr>
        <w:t>C</w:t>
      </w:r>
      <w:r>
        <w:rPr>
          <w:i/>
          <w:iCs/>
          <w:sz w:val="18"/>
          <w:szCs w:val="18"/>
        </w:rPr>
        <w:t>zytelny podpis wnioskodawcy - rodzica/opiekuna kandydata</w:t>
      </w:r>
    </w:p>
    <w:p w14:paraId="609D3696">
      <w:pPr>
        <w:tabs>
          <w:tab w:val="left" w:pos="4860"/>
        </w:tabs>
        <w:spacing w:after="240"/>
      </w:pPr>
      <w:r>
        <w:t>_______</w:t>
      </w:r>
    </w:p>
    <w:p w14:paraId="275C44E7">
      <w:pPr>
        <w:pStyle w:val="5"/>
        <w:ind w:left="0" w:leftChars="0" w:firstLine="0" w:firstLineChars="0"/>
      </w:pPr>
      <w:r>
        <w:rPr>
          <w:sz w:val="20"/>
          <w:szCs w:val="20"/>
          <w:vertAlign w:val="superscript"/>
        </w:rPr>
        <w:t>1</w:t>
      </w:r>
      <w:r>
        <w:rPr>
          <w:rFonts w:hint="default"/>
          <w:sz w:val="20"/>
          <w:szCs w:val="20"/>
          <w:vertAlign w:val="superscript"/>
          <w:lang w:val="pl-PL"/>
        </w:rPr>
        <w:t xml:space="preserve"> </w:t>
      </w:r>
      <w:r>
        <w:rPr>
          <w:sz w:val="20"/>
          <w:szCs w:val="20"/>
        </w:rPr>
        <w:t>Zgodnie z art. 130 ust. 4 ustawy z dnia 14 grudnia 2016 r. – Prawo oświatowe,</w:t>
      </w:r>
      <w:r>
        <w:t xml:space="preserve"> Dz. U. z 202</w:t>
      </w:r>
      <w:r>
        <w:rPr>
          <w:rFonts w:hint="default"/>
          <w:lang w:val="pl-PL"/>
        </w:rPr>
        <w:t>5</w:t>
      </w:r>
      <w:r>
        <w:t xml:space="preserve"> r., poz. </w:t>
      </w:r>
      <w:r>
        <w:rPr>
          <w:rFonts w:hint="default"/>
          <w:lang w:val="pl-PL"/>
        </w:rPr>
        <w:t xml:space="preserve">1043 </w:t>
      </w:r>
      <w:r>
        <w:t>– dalej u.p.o.,</w:t>
      </w:r>
      <w:r>
        <w:rPr>
          <w:rFonts w:hint="default"/>
          <w:lang w:val="pl-PL"/>
        </w:rPr>
        <w:t xml:space="preserve"> </w:t>
      </w:r>
      <w:r>
        <w:t xml:space="preserve">postępowanie rekrutacyjne jest prowadzone na wniosek rodzica kandydata. </w:t>
      </w:r>
    </w:p>
    <w:p w14:paraId="7051E365">
      <w:pPr>
        <w:tabs>
          <w:tab w:val="left" w:pos="240"/>
        </w:tabs>
        <w:ind w:left="0" w:leftChars="0" w:firstLine="0" w:firstLineChars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Zgodnie z art. 150 ust. 1 u.p.o., wniosek zawiera dane podane w punkcie 1-</w:t>
      </w:r>
      <w:r>
        <w:rPr>
          <w:rFonts w:hint="default"/>
          <w:sz w:val="20"/>
          <w:szCs w:val="20"/>
          <w:lang w:val="pl-PL"/>
        </w:rPr>
        <w:t>7</w:t>
      </w:r>
      <w:r>
        <w:rPr>
          <w:sz w:val="20"/>
          <w:szCs w:val="20"/>
        </w:rPr>
        <w:t xml:space="preserve"> tabeli, natomiast dane w punkcie </w:t>
      </w:r>
      <w:r>
        <w:rPr>
          <w:rFonts w:hint="default"/>
          <w:sz w:val="20"/>
          <w:szCs w:val="20"/>
          <w:lang w:val="pl-PL"/>
        </w:rPr>
        <w:t>8</w:t>
      </w:r>
      <w:r>
        <w:rPr>
          <w:sz w:val="20"/>
          <w:szCs w:val="20"/>
        </w:rPr>
        <w:t xml:space="preserve"> podaje się, jeśli takie środki komunikacji rodzice posiadają. To oznacza, że dane w punkcie 1-</w:t>
      </w:r>
      <w:r>
        <w:rPr>
          <w:rFonts w:hint="default"/>
          <w:sz w:val="20"/>
          <w:szCs w:val="20"/>
          <w:lang w:val="pl-PL"/>
        </w:rPr>
        <w:t>7</w:t>
      </w:r>
      <w:r>
        <w:rPr>
          <w:sz w:val="20"/>
          <w:szCs w:val="20"/>
        </w:rPr>
        <w:t xml:space="preserve">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14:paraId="108D93AE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art. 131 ust. 1 u.p.o., do publicznego przedszkola lub innej formy wychowania przedszkolnego przyjmuje się kandydatów zamieszkałych na obszarze danej gminy. Zgodnie z art. 25 ustawy z dnia 23 kwietnia 1964 r. - Kodeks cywilny (tekst jedn.: Dz. U. z 202</w:t>
      </w:r>
      <w:r>
        <w:rPr>
          <w:rFonts w:hint="default"/>
          <w:sz w:val="20"/>
          <w:szCs w:val="20"/>
          <w:lang w:val="pl-PL"/>
        </w:rPr>
        <w:t>5</w:t>
      </w:r>
      <w:r>
        <w:rPr>
          <w:sz w:val="20"/>
          <w:szCs w:val="20"/>
        </w:rPr>
        <w:t xml:space="preserve"> r. poz. 10</w:t>
      </w:r>
      <w:r>
        <w:rPr>
          <w:rFonts w:hint="default"/>
          <w:sz w:val="20"/>
          <w:szCs w:val="20"/>
          <w:lang w:val="pl-PL"/>
        </w:rPr>
        <w:t>71</w:t>
      </w:r>
      <w:r>
        <w:rPr>
          <w:sz w:val="20"/>
          <w:szCs w:val="20"/>
        </w:rPr>
        <w:t>), miejscem zamieszkania osoby fizycznej jest miejscowość, w której osoba ta przebywa z zamiarem stałego pobytu.</w:t>
      </w:r>
    </w:p>
    <w:p w14:paraId="22672299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Zgodnie z art. 156 ust. 1 u.p.o., wniosek o przyjęcie do publicznego przedszkola, innej formy wychowania przedszkolnego oraz szkoły, </w:t>
      </w:r>
      <w:r>
        <w:rPr>
          <w:b/>
          <w:bCs/>
          <w:sz w:val="20"/>
          <w:szCs w:val="20"/>
        </w:rPr>
        <w:t xml:space="preserve">może być złożony do nie więcej niż trzech </w:t>
      </w:r>
      <w:r>
        <w:rPr>
          <w:sz w:val="20"/>
          <w:szCs w:val="20"/>
        </w:rPr>
        <w:t>wybranych publicznych przedszkoli, innych form wychowania przedszkolnego, albo szkół (oddziały przedszkolne).</w:t>
      </w:r>
    </w:p>
    <w:p w14:paraId="69A71DBF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art. 150 ust. 1 pkt 5 u.p.o.,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  <w:p w14:paraId="4B2D243E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art. 131 ust. 2 i 3 u.p.o.,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14:paraId="1DD44208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art. 150 ust. 6 u.p.o.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14:paraId="72F5E8C5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>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(tekst jedn.: Dz. U. z 202</w:t>
      </w:r>
      <w:r>
        <w:rPr>
          <w:rFonts w:hint="default"/>
          <w:sz w:val="20"/>
          <w:szCs w:val="20"/>
          <w:lang w:val="pl-PL"/>
        </w:rPr>
        <w:t>5</w:t>
      </w:r>
      <w:r>
        <w:rPr>
          <w:sz w:val="20"/>
          <w:szCs w:val="20"/>
        </w:rPr>
        <w:t xml:space="preserve"> r. poz. </w:t>
      </w:r>
      <w:r>
        <w:rPr>
          <w:rFonts w:hint="default"/>
          <w:sz w:val="20"/>
          <w:szCs w:val="20"/>
          <w:lang w:val="pl-PL"/>
        </w:rPr>
        <w:t>913</w:t>
      </w:r>
      <w:r>
        <w:rPr>
          <w:sz w:val="20"/>
          <w:szCs w:val="20"/>
        </w:rPr>
        <w:t>)</w:t>
      </w:r>
    </w:p>
    <w:p w14:paraId="5EEFD2CA">
      <w:pPr>
        <w:ind w:left="180" w:hanging="180"/>
        <w:jc w:val="both"/>
        <w:rPr>
          <w:rFonts w:hint="default"/>
          <w:sz w:val="20"/>
          <w:szCs w:val="20"/>
          <w:lang w:val="pl-PL"/>
        </w:rPr>
      </w:pP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ab/>
      </w:r>
      <w:r>
        <w:rPr>
          <w:sz w:val="20"/>
          <w:szCs w:val="20"/>
        </w:rPr>
        <w:t>w rozumieniu przepisów ustawy z dnia 27 sierpnia 1997 r. o rehabilitacji zawodowej i społecznej oraz zatrudnianiu osób niepełnosprawnych (tekst jedn.: Dz. U. z 202</w:t>
      </w:r>
      <w:r>
        <w:rPr>
          <w:rFonts w:hint="default"/>
          <w:sz w:val="20"/>
          <w:szCs w:val="20"/>
          <w:lang w:val="pl-PL"/>
        </w:rPr>
        <w:t>5</w:t>
      </w:r>
      <w:r>
        <w:rPr>
          <w:sz w:val="20"/>
          <w:szCs w:val="20"/>
        </w:rPr>
        <w:t xml:space="preserve"> r. poz. </w:t>
      </w:r>
      <w:r>
        <w:rPr>
          <w:rFonts w:hint="default"/>
          <w:sz w:val="20"/>
          <w:szCs w:val="20"/>
          <w:lang w:val="pl-PL"/>
        </w:rPr>
        <w:t>913)</w:t>
      </w:r>
    </w:p>
    <w:p w14:paraId="317667B9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ab/>
      </w:r>
      <w:r>
        <w:rPr>
          <w:sz w:val="20"/>
          <w:szCs w:val="20"/>
        </w:rPr>
        <w:t>W rozumieniu przepisów ustawy z dnia 27 sierpnia 1997 r. o rehabilitacji zawodowej i społecznej oraz zatrudnianiu osób niepełnosprawnych (tekst jedn.: Dz. U. z 202</w:t>
      </w:r>
      <w:r>
        <w:rPr>
          <w:rFonts w:hint="default"/>
          <w:sz w:val="20"/>
          <w:szCs w:val="20"/>
          <w:lang w:val="pl-PL"/>
        </w:rPr>
        <w:t>5</w:t>
      </w:r>
      <w:r>
        <w:rPr>
          <w:sz w:val="20"/>
          <w:szCs w:val="20"/>
        </w:rPr>
        <w:t xml:space="preserve"> r. poz. </w:t>
      </w:r>
      <w:r>
        <w:rPr>
          <w:rFonts w:hint="default"/>
          <w:sz w:val="20"/>
          <w:szCs w:val="20"/>
          <w:lang w:val="pl-PL"/>
        </w:rPr>
        <w:t>913)</w:t>
      </w:r>
    </w:p>
    <w:p w14:paraId="267603F8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ab/>
      </w:r>
      <w:r>
        <w:rPr>
          <w:sz w:val="20"/>
          <w:szCs w:val="20"/>
        </w:rPr>
        <w:t>W rozumieniu przepisów ustawy z dnia 27 sierpnia 1997 r. o rehabilitacji zawodowej i społecznej oraz zatrudnianiu osób niepełnosprawnych (tekst jedn.: Dz. U. z 202</w:t>
      </w:r>
      <w:r>
        <w:rPr>
          <w:rFonts w:hint="default"/>
          <w:sz w:val="20"/>
          <w:szCs w:val="20"/>
          <w:lang w:val="pl-PL"/>
        </w:rPr>
        <w:t>5</w:t>
      </w:r>
      <w:r>
        <w:rPr>
          <w:sz w:val="20"/>
          <w:szCs w:val="20"/>
        </w:rPr>
        <w:t xml:space="preserve"> r. poz. </w:t>
      </w:r>
      <w:r>
        <w:rPr>
          <w:rFonts w:hint="default"/>
          <w:sz w:val="20"/>
          <w:szCs w:val="20"/>
          <w:lang w:val="pl-PL"/>
        </w:rPr>
        <w:t>913)</w:t>
      </w:r>
    </w:p>
    <w:p w14:paraId="15B287CB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art. 4 pkt 43 u.p.o. definicja samotnego wychowywania dziecka,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1882F9D1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ab/>
      </w:r>
      <w:r>
        <w:rPr>
          <w:sz w:val="20"/>
          <w:szCs w:val="20"/>
        </w:rPr>
        <w:t>Oryginał, notarialnie poświadczona kopia albo urzędowo poświadczony zgodnie z art. 76a § 1 - Kodeksu postępowania administracyjnego odpis, wyciąg z dokumentu lub kopia poświadczona za zgodność z oryginałem przez rodzica kandydata.</w:t>
      </w:r>
    </w:p>
    <w:p w14:paraId="73B68DA8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>Oświadczenie o samotnym wychowywaniu dziecka oraz niewychowywaniu żadnego dziecka wspólnie z jego rodzicem, składane jest w każdej sytuacji wymienionej jako definicja samotnego wychowywania dziecka. Oświadczenia składa się po rygorem odpowiedzialności karnej.</w:t>
      </w:r>
    </w:p>
    <w:p w14:paraId="7A7318AD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ustawą z dnia 9 czerwca 2011 r. o wspieraniu rodziny i systemie pieczy zastępczej (tekst jedn.: Dz. U. z 2025 r. poz. 49).</w:t>
      </w:r>
    </w:p>
    <w:p w14:paraId="730200B8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16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art. 150 ust. 2 pkt 1 u.p.o. do wniosku dołącza się dokumenty potwierdzające spełnianie przez kandydata kryteriów.</w:t>
      </w:r>
    </w:p>
    <w:p w14:paraId="2EE27B98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art. 131 ust. 4 u.p.o., w przypadku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 wójtem/burmistrzem/prezydentem miasta.</w:t>
      </w:r>
    </w:p>
    <w:p w14:paraId="0A2C2543">
      <w:pPr>
        <w:ind w:left="180" w:hanging="180"/>
        <w:jc w:val="both"/>
      </w:pPr>
      <w:r>
        <w:rPr>
          <w:sz w:val="20"/>
          <w:szCs w:val="20"/>
          <w:vertAlign w:val="superscript"/>
        </w:rPr>
        <w:t>18</w:t>
      </w:r>
      <w:r>
        <w:rPr>
          <w:sz w:val="20"/>
          <w:szCs w:val="20"/>
        </w:rPr>
        <w:tab/>
      </w:r>
      <w:r>
        <w:rPr>
          <w:sz w:val="20"/>
          <w:szCs w:val="20"/>
        </w:rPr>
        <w:t>Zgodnie z art. 233 § 1 ustawy z dnia 6 czerwca 1997 r. - Kodeks karny (tekst jedn.: Dz. U. 202</w:t>
      </w:r>
      <w:r>
        <w:rPr>
          <w:rFonts w:hint="default"/>
          <w:sz w:val="20"/>
          <w:szCs w:val="20"/>
          <w:lang w:val="pl-PL"/>
        </w:rPr>
        <w:t xml:space="preserve">5 </w:t>
      </w:r>
      <w:r>
        <w:rPr>
          <w:sz w:val="20"/>
          <w:szCs w:val="20"/>
        </w:rPr>
        <w:t xml:space="preserve">r., poz. </w:t>
      </w:r>
      <w:r>
        <w:rPr>
          <w:rFonts w:hint="default"/>
          <w:sz w:val="20"/>
          <w:szCs w:val="20"/>
          <w:lang w:val="pl-PL"/>
        </w:rPr>
        <w:t>383</w:t>
      </w:r>
      <w:r>
        <w:rPr>
          <w:sz w:val="20"/>
          <w:szCs w:val="20"/>
        </w:rPr>
        <w:t>) - kto, składając zeznanie mające służyć za dowód w postępowaniu sądowym lub w innym postępowaniu prowadzonym na podstawie ustawy, zezna nieprawdę lub zataja prawdę, podlega karze pozbawienia wolności do lat 3.</w:t>
      </w:r>
      <w:bookmarkStart w:id="0" w:name="_GoBack"/>
      <w:bookmarkEnd w:id="0"/>
    </w:p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FA97E"/>
    <w:multiLevelType w:val="singleLevel"/>
    <w:tmpl w:val="22DFA97E"/>
    <w:lvl w:ilvl="0" w:tentative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1">
    <w:nsid w:val="35DEA2AE"/>
    <w:multiLevelType w:val="singleLevel"/>
    <w:tmpl w:val="35DEA2AE"/>
    <w:lvl w:ilvl="0" w:tentative="0">
      <w:start w:val="1"/>
      <w:numFmt w:val="upperRoman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2">
    <w:nsid w:val="3A8B1CBF"/>
    <w:multiLevelType w:val="multilevel"/>
    <w:tmpl w:val="3A8B1CB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071163"/>
    <w:multiLevelType w:val="multilevel"/>
    <w:tmpl w:val="69071163"/>
    <w:lvl w:ilvl="0" w:tentative="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100055"/>
    <w:rsid w:val="00185CD4"/>
    <w:rsid w:val="00191439"/>
    <w:rsid w:val="00291AE1"/>
    <w:rsid w:val="002C2984"/>
    <w:rsid w:val="00300408"/>
    <w:rsid w:val="00366002"/>
    <w:rsid w:val="0038448B"/>
    <w:rsid w:val="003F4343"/>
    <w:rsid w:val="00480AD0"/>
    <w:rsid w:val="00487610"/>
    <w:rsid w:val="00530A44"/>
    <w:rsid w:val="00532FBE"/>
    <w:rsid w:val="00557AED"/>
    <w:rsid w:val="005F463B"/>
    <w:rsid w:val="006435E5"/>
    <w:rsid w:val="006516D7"/>
    <w:rsid w:val="0065576C"/>
    <w:rsid w:val="006A33B4"/>
    <w:rsid w:val="006F5EE7"/>
    <w:rsid w:val="0080644A"/>
    <w:rsid w:val="00822C37"/>
    <w:rsid w:val="008C4333"/>
    <w:rsid w:val="008D54C4"/>
    <w:rsid w:val="00905113"/>
    <w:rsid w:val="009347B8"/>
    <w:rsid w:val="009560D4"/>
    <w:rsid w:val="00974A13"/>
    <w:rsid w:val="009A0A00"/>
    <w:rsid w:val="009E23C9"/>
    <w:rsid w:val="00A20E9E"/>
    <w:rsid w:val="00B53539"/>
    <w:rsid w:val="00B85114"/>
    <w:rsid w:val="00BB2105"/>
    <w:rsid w:val="00BF532C"/>
    <w:rsid w:val="00C24499"/>
    <w:rsid w:val="00C30209"/>
    <w:rsid w:val="00C46BF9"/>
    <w:rsid w:val="00C50257"/>
    <w:rsid w:val="00C87CF4"/>
    <w:rsid w:val="00CC6912"/>
    <w:rsid w:val="00DA6587"/>
    <w:rsid w:val="00DB6F2D"/>
    <w:rsid w:val="00E646E4"/>
    <w:rsid w:val="00EA455C"/>
    <w:rsid w:val="00EB262C"/>
    <w:rsid w:val="00ED6453"/>
    <w:rsid w:val="00EF6147"/>
    <w:rsid w:val="00FC1D14"/>
    <w:rsid w:val="00FE48AB"/>
    <w:rsid w:val="0226442F"/>
    <w:rsid w:val="030105A0"/>
    <w:rsid w:val="0C4B3D99"/>
    <w:rsid w:val="0E991E5E"/>
    <w:rsid w:val="11EF30D4"/>
    <w:rsid w:val="215A0945"/>
    <w:rsid w:val="219B71C9"/>
    <w:rsid w:val="23446550"/>
    <w:rsid w:val="257F12C3"/>
    <w:rsid w:val="2AAB75A2"/>
    <w:rsid w:val="303F1799"/>
    <w:rsid w:val="31535C12"/>
    <w:rsid w:val="34B8139C"/>
    <w:rsid w:val="476352F4"/>
    <w:rsid w:val="4D8F494F"/>
    <w:rsid w:val="4E6237A3"/>
    <w:rsid w:val="50F14723"/>
    <w:rsid w:val="514B1EAC"/>
    <w:rsid w:val="54E576A0"/>
    <w:rsid w:val="59775A5C"/>
    <w:rsid w:val="59792CDE"/>
    <w:rsid w:val="629936F2"/>
    <w:rsid w:val="662F5543"/>
    <w:rsid w:val="67D07A47"/>
    <w:rsid w:val="724E786D"/>
    <w:rsid w:val="7F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qFormat="1" w:uiPriority="99" w:name="endnote reference"/>
    <w:lsdException w:uiPriority="99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semiHidden/>
    <w:unhideWhenUsed/>
    <w:uiPriority w:val="99"/>
    <w:rPr>
      <w:sz w:val="20"/>
      <w:szCs w:val="20"/>
    </w:rPr>
  </w:style>
  <w:style w:type="character" w:styleId="6">
    <w:name w:val="Hyperlink"/>
    <w:qFormat/>
    <w:uiPriority w:val="0"/>
    <w:rPr>
      <w:color w:val="FF0000"/>
      <w:u w:val="single" w:color="FF0000"/>
    </w:rPr>
  </w:style>
  <w:style w:type="paragraph" w:styleId="7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rFonts w:cs="Times New Roman"/>
      <w:b/>
      <w:bCs/>
    </w:rPr>
  </w:style>
  <w:style w:type="paragraph" w:styleId="9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Wolters Kluwer Polska Sp z o.o.</Company>
  <Pages>4</Pages>
  <Words>1621</Words>
  <Characters>9732</Characters>
  <Lines>81</Lines>
  <Paragraphs>22</Paragraphs>
  <TotalTime>6</TotalTime>
  <ScaleCrop>false</ScaleCrop>
  <LinksUpToDate>false</LinksUpToDate>
  <CharactersWithSpaces>11331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2024-02-02T06:51:00Z</dcterms:created>
  <dc:creator>Dominik_Krus</dc:creator>
  <dc:description>ZNAKI:10052</dc:description>
  <cp:lastModifiedBy>Ilona Stefańska</cp:lastModifiedBy>
  <dcterms:modified xsi:type="dcterms:W3CDTF">2026-01-30T12:59:16Z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10052</vt:lpwstr>
  </property>
  <property fmtid="{D5CDD505-2E9C-101B-9397-08002B2CF9AE}" pid="4" name="ZNAKI:">
    <vt:lpwstr>10052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2017-03-06 08:56:33</vt:lpwstr>
  </property>
  <property fmtid="{D5CDD505-2E9C-101B-9397-08002B2CF9AE}" pid="9" name="KSOProductBuildVer">
    <vt:lpwstr>1045-12.2.0.23196</vt:lpwstr>
  </property>
  <property fmtid="{D5CDD505-2E9C-101B-9397-08002B2CF9AE}" pid="10" name="ICV">
    <vt:lpwstr>BC05B80A70ED4BFCAE89D774DC5623E1_13</vt:lpwstr>
  </property>
</Properties>
</file>