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D5B" w14:textId="7C38D2E9" w:rsidR="00997DFE" w:rsidRPr="00563599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63599">
        <w:rPr>
          <w:rFonts w:ascii="Times New Roman" w:hAnsi="Times New Roman" w:cs="Times New Roman"/>
          <w:b/>
        </w:rPr>
        <w:t xml:space="preserve">ZARZĄDZENIE Nr </w:t>
      </w:r>
      <w:r w:rsidR="00155A2C" w:rsidRPr="00563599">
        <w:rPr>
          <w:rFonts w:ascii="Times New Roman" w:hAnsi="Times New Roman" w:cs="Times New Roman"/>
          <w:b/>
        </w:rPr>
        <w:t>1</w:t>
      </w:r>
      <w:r w:rsidR="00563599" w:rsidRPr="00563599">
        <w:rPr>
          <w:rFonts w:ascii="Times New Roman" w:hAnsi="Times New Roman" w:cs="Times New Roman"/>
          <w:b/>
        </w:rPr>
        <w:t>63</w:t>
      </w:r>
      <w:r w:rsidRPr="00563599">
        <w:rPr>
          <w:rFonts w:ascii="Times New Roman" w:hAnsi="Times New Roman" w:cs="Times New Roman"/>
          <w:b/>
        </w:rPr>
        <w:t>/</w:t>
      </w:r>
      <w:r w:rsidR="00155A2C" w:rsidRPr="00563599">
        <w:rPr>
          <w:rFonts w:ascii="Times New Roman" w:hAnsi="Times New Roman" w:cs="Times New Roman"/>
          <w:b/>
        </w:rPr>
        <w:t>25</w:t>
      </w:r>
      <w:r w:rsidR="00345D62" w:rsidRPr="00563599">
        <w:rPr>
          <w:rFonts w:ascii="Times New Roman" w:hAnsi="Times New Roman" w:cs="Times New Roman"/>
          <w:b/>
        </w:rPr>
        <w:br/>
        <w:t>Wójta Gminy Pawłów</w:t>
      </w:r>
      <w:r w:rsidR="00345D62" w:rsidRPr="00563599">
        <w:rPr>
          <w:rFonts w:ascii="Times New Roman" w:hAnsi="Times New Roman" w:cs="Times New Roman"/>
          <w:b/>
        </w:rPr>
        <w:br/>
        <w:t xml:space="preserve">z dnia </w:t>
      </w:r>
      <w:r w:rsidR="00A30DD4" w:rsidRPr="00563599">
        <w:rPr>
          <w:rFonts w:ascii="Times New Roman" w:hAnsi="Times New Roman" w:cs="Times New Roman"/>
          <w:b/>
        </w:rPr>
        <w:t>2</w:t>
      </w:r>
      <w:r w:rsidR="00563599" w:rsidRPr="00563599">
        <w:rPr>
          <w:rFonts w:ascii="Times New Roman" w:hAnsi="Times New Roman" w:cs="Times New Roman"/>
          <w:b/>
        </w:rPr>
        <w:t>7</w:t>
      </w:r>
      <w:r w:rsidR="00A30DD4" w:rsidRPr="00563599">
        <w:rPr>
          <w:rFonts w:ascii="Times New Roman" w:hAnsi="Times New Roman" w:cs="Times New Roman"/>
          <w:b/>
        </w:rPr>
        <w:t xml:space="preserve"> sierpnia</w:t>
      </w:r>
      <w:r w:rsidRPr="00563599">
        <w:rPr>
          <w:rFonts w:ascii="Times New Roman" w:hAnsi="Times New Roman" w:cs="Times New Roman"/>
          <w:b/>
        </w:rPr>
        <w:t xml:space="preserve"> 20</w:t>
      </w:r>
      <w:r w:rsidR="00155A2C" w:rsidRPr="00563599">
        <w:rPr>
          <w:rFonts w:ascii="Times New Roman" w:hAnsi="Times New Roman" w:cs="Times New Roman"/>
          <w:b/>
        </w:rPr>
        <w:t>2</w:t>
      </w:r>
      <w:r w:rsidRPr="00563599">
        <w:rPr>
          <w:rFonts w:ascii="Times New Roman" w:hAnsi="Times New Roman" w:cs="Times New Roman"/>
          <w:b/>
        </w:rPr>
        <w:t>5 roku</w:t>
      </w:r>
    </w:p>
    <w:p w14:paraId="26FD429C" w14:textId="77777777" w:rsidR="00997DFE" w:rsidRPr="00563599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5CF11723" w14:textId="77777777" w:rsidR="00997DFE" w:rsidRPr="00563599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563599">
        <w:rPr>
          <w:rFonts w:ascii="Times New Roman" w:hAnsi="Times New Roman" w:cs="Times New Roman"/>
          <w:b/>
        </w:rPr>
        <w:t xml:space="preserve">w sprawie </w:t>
      </w:r>
      <w:r w:rsidR="00345D62" w:rsidRPr="00563599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281189F6" w14:textId="77777777" w:rsidR="00997DFE" w:rsidRPr="00155A2C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E65997" w14:textId="4371C4FA" w:rsidR="00672306" w:rsidRPr="00155A2C" w:rsidRDefault="00345D62" w:rsidP="00FD55DA">
      <w:p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Na podstawie art. 30 ust. 1 ustawy z dnia 8 marca 1990 roku o samorządzie gminnym (tekst jednolity Dz. U. z 2</w:t>
      </w:r>
      <w:r w:rsidR="00A30DD4" w:rsidRPr="00155A2C">
        <w:rPr>
          <w:rFonts w:ascii="Times New Roman" w:hAnsi="Times New Roman" w:cs="Times New Roman"/>
        </w:rPr>
        <w:t>024</w:t>
      </w:r>
      <w:r w:rsidRPr="00155A2C">
        <w:rPr>
          <w:rFonts w:ascii="Times New Roman" w:hAnsi="Times New Roman" w:cs="Times New Roman"/>
        </w:rPr>
        <w:t xml:space="preserve"> r</w:t>
      </w:r>
      <w:r w:rsidR="00672306" w:rsidRPr="00155A2C">
        <w:rPr>
          <w:rFonts w:ascii="Times New Roman" w:hAnsi="Times New Roman" w:cs="Times New Roman"/>
        </w:rPr>
        <w:t xml:space="preserve">oku, poz. </w:t>
      </w:r>
      <w:r w:rsidR="00A30DD4" w:rsidRPr="00155A2C">
        <w:rPr>
          <w:rFonts w:ascii="Times New Roman" w:hAnsi="Times New Roman" w:cs="Times New Roman"/>
        </w:rPr>
        <w:t>1465</w:t>
      </w:r>
      <w:r w:rsidR="00672306" w:rsidRPr="00155A2C">
        <w:rPr>
          <w:rFonts w:ascii="Times New Roman" w:hAnsi="Times New Roman" w:cs="Times New Roman"/>
        </w:rPr>
        <w:t xml:space="preserve"> z </w:t>
      </w:r>
      <w:proofErr w:type="spellStart"/>
      <w:r w:rsidR="00672306" w:rsidRPr="00155A2C">
        <w:rPr>
          <w:rFonts w:ascii="Times New Roman" w:hAnsi="Times New Roman" w:cs="Times New Roman"/>
        </w:rPr>
        <w:t>późn</w:t>
      </w:r>
      <w:proofErr w:type="spellEnd"/>
      <w:r w:rsidR="00672306" w:rsidRPr="00155A2C">
        <w:rPr>
          <w:rFonts w:ascii="Times New Roman" w:hAnsi="Times New Roman" w:cs="Times New Roman"/>
        </w:rPr>
        <w:t>. zm.) oraz:</w:t>
      </w:r>
    </w:p>
    <w:p w14:paraId="6FE128DE" w14:textId="38C43ADB" w:rsidR="00563599" w:rsidRDefault="00563599" w:rsidP="005635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14</w:t>
      </w:r>
      <w:r w:rsidRPr="00672306">
        <w:rPr>
          <w:rFonts w:ascii="Times New Roman" w:hAnsi="Times New Roman" w:cs="Times New Roman"/>
        </w:rPr>
        <w:t xml:space="preserve"> uchwały nr VIII/81/15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 xml:space="preserve">w sprawie uchwalenia Statutu Sołectwa Szeligi </w:t>
      </w:r>
      <w:r>
        <w:rPr>
          <w:rFonts w:ascii="Times New Roman" w:hAnsi="Times New Roman" w:cs="Times New Roman"/>
        </w:rPr>
        <w:t>(Dziennik Urzędowy Województwa Świętokrzyskiego z dn. 27 kwietnia 2015 r. poz. 1449)</w:t>
      </w:r>
      <w:r w:rsidRPr="00672306">
        <w:rPr>
          <w:rFonts w:ascii="Times New Roman" w:hAnsi="Times New Roman" w:cs="Times New Roman"/>
        </w:rPr>
        <w:t xml:space="preserve">, </w:t>
      </w:r>
    </w:p>
    <w:p w14:paraId="5C4E95DA" w14:textId="77777777" w:rsidR="003772C9" w:rsidRPr="00155A2C" w:rsidRDefault="003772C9" w:rsidP="003772C9">
      <w:pPr>
        <w:pStyle w:val="Akapitzlist"/>
        <w:jc w:val="both"/>
        <w:rPr>
          <w:rFonts w:ascii="Times New Roman" w:hAnsi="Times New Roman" w:cs="Times New Roman"/>
        </w:rPr>
      </w:pPr>
    </w:p>
    <w:p w14:paraId="6F58DC0A" w14:textId="77777777" w:rsidR="00FD55DA" w:rsidRPr="00155A2C" w:rsidRDefault="00FD55DA" w:rsidP="00672306">
      <w:pPr>
        <w:ind w:left="360"/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</w:t>
      </w:r>
      <w:r w:rsidR="00193894" w:rsidRPr="00155A2C">
        <w:rPr>
          <w:rFonts w:ascii="Times New Roman" w:hAnsi="Times New Roman" w:cs="Times New Roman"/>
        </w:rPr>
        <w:t>a się</w:t>
      </w:r>
      <w:r w:rsidRPr="00155A2C">
        <w:rPr>
          <w:rFonts w:ascii="Times New Roman" w:hAnsi="Times New Roman" w:cs="Times New Roman"/>
        </w:rPr>
        <w:t xml:space="preserve"> co następuje:</w:t>
      </w:r>
    </w:p>
    <w:p w14:paraId="3EFE4CAA" w14:textId="77777777" w:rsidR="00345D62" w:rsidRPr="00155A2C" w:rsidRDefault="00345D62" w:rsidP="00345D62">
      <w:pPr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155A2C">
        <w:rPr>
          <w:rFonts w:ascii="Times New Roman" w:hAnsi="Times New Roman" w:cs="Times New Roman"/>
        </w:rPr>
        <w:t>§ 1</w:t>
      </w:r>
      <w:bookmarkEnd w:id="0"/>
      <w:bookmarkEnd w:id="1"/>
      <w:bookmarkEnd w:id="2"/>
      <w:r w:rsidRPr="00155A2C">
        <w:rPr>
          <w:rFonts w:ascii="Times New Roman" w:hAnsi="Times New Roman" w:cs="Times New Roman"/>
        </w:rPr>
        <w:t>.</w:t>
      </w:r>
    </w:p>
    <w:p w14:paraId="3CCFF84A" w14:textId="581DE11C" w:rsidR="00193894" w:rsidRDefault="005764FE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zarządzeniu Nr 157/25 Wójta Gminy Pawłów z dnia 25 sierpnia 2025 roku w sprawie zwołania zebrań wiejskich w sołectwach gminy Pawłów </w:t>
      </w:r>
      <w:r w:rsidR="00F5037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załącznik</w:t>
      </w:r>
      <w:r w:rsidR="00F5037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nr 1 pkt.11 otrzymuje następujące brzmienie: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3337"/>
        <w:gridCol w:w="2268"/>
        <w:gridCol w:w="3832"/>
      </w:tblGrid>
      <w:tr w:rsidR="005764FE" w:rsidRPr="00155A2C" w14:paraId="18039C0A" w14:textId="77777777" w:rsidTr="00661F33">
        <w:trPr>
          <w:trHeight w:val="145"/>
        </w:trPr>
        <w:tc>
          <w:tcPr>
            <w:tcW w:w="769" w:type="dxa"/>
          </w:tcPr>
          <w:p w14:paraId="2E4A1DAE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37" w:type="dxa"/>
          </w:tcPr>
          <w:p w14:paraId="6C6155C1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Nazwa sołectwa</w:t>
            </w:r>
          </w:p>
          <w:p w14:paraId="6D23BA22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EA88F49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termin i godzina zebrania</w:t>
            </w:r>
          </w:p>
        </w:tc>
        <w:tc>
          <w:tcPr>
            <w:tcW w:w="3832" w:type="dxa"/>
          </w:tcPr>
          <w:p w14:paraId="738D8A68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5764FE" w:rsidRPr="00155A2C" w14:paraId="5C77B3BC" w14:textId="77777777" w:rsidTr="00661F33">
        <w:trPr>
          <w:trHeight w:val="145"/>
        </w:trPr>
        <w:tc>
          <w:tcPr>
            <w:tcW w:w="769" w:type="dxa"/>
          </w:tcPr>
          <w:p w14:paraId="1813F01F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7" w:type="dxa"/>
          </w:tcPr>
          <w:p w14:paraId="4FEF8477" w14:textId="56A75043" w:rsidR="005764FE" w:rsidRPr="00155A2C" w:rsidRDefault="00563599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Szeligi</w:t>
            </w:r>
          </w:p>
        </w:tc>
        <w:tc>
          <w:tcPr>
            <w:tcW w:w="2268" w:type="dxa"/>
          </w:tcPr>
          <w:p w14:paraId="32B9B3B4" w14:textId="77777777" w:rsidR="005764FE" w:rsidRPr="00155A2C" w:rsidRDefault="005764FE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05.09.2025r.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192FDE81" w14:textId="3891DDAF" w:rsidR="005764FE" w:rsidRPr="00155A2C" w:rsidRDefault="00563599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prywatne sołtysa</w:t>
            </w:r>
          </w:p>
        </w:tc>
      </w:tr>
    </w:tbl>
    <w:p w14:paraId="793B9FEB" w14:textId="77777777" w:rsidR="005764FE" w:rsidRPr="00155A2C" w:rsidRDefault="005764FE" w:rsidP="00193894">
      <w:pPr>
        <w:rPr>
          <w:rFonts w:ascii="Times New Roman" w:hAnsi="Times New Roman" w:cs="Times New Roman"/>
        </w:rPr>
      </w:pPr>
    </w:p>
    <w:p w14:paraId="6D9C340E" w14:textId="1FF85A4C" w:rsidR="0029575D" w:rsidRPr="00155A2C" w:rsidRDefault="0029575D" w:rsidP="0029575D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</w:t>
      </w:r>
      <w:r w:rsidR="005764FE">
        <w:rPr>
          <w:rFonts w:ascii="Times New Roman" w:hAnsi="Times New Roman" w:cs="Times New Roman"/>
        </w:rPr>
        <w:t>2</w:t>
      </w:r>
      <w:r w:rsidRPr="00155A2C">
        <w:rPr>
          <w:rFonts w:ascii="Times New Roman" w:hAnsi="Times New Roman" w:cs="Times New Roman"/>
        </w:rPr>
        <w:t>.</w:t>
      </w:r>
    </w:p>
    <w:p w14:paraId="1C85E4B7" w14:textId="77777777" w:rsidR="0029575D" w:rsidRPr="00155A2C" w:rsidRDefault="0029575D" w:rsidP="0029575D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Zarządzenie wchodzi w życie z dniem podpisania.</w:t>
      </w:r>
    </w:p>
    <w:bookmarkEnd w:id="3"/>
    <w:bookmarkEnd w:id="4"/>
    <w:bookmarkEnd w:id="5"/>
    <w:p w14:paraId="1E52C4CD" w14:textId="2E53AA96" w:rsidR="00997DFE" w:rsidRPr="00155A2C" w:rsidRDefault="00563599" w:rsidP="00563599">
      <w:pPr>
        <w:jc w:val="right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 xml:space="preserve"> </w:t>
      </w:r>
    </w:p>
    <w:sectPr w:rsidR="00997DFE" w:rsidRPr="00155A2C" w:rsidSect="003772C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50883">
    <w:abstractNumId w:val="4"/>
  </w:num>
  <w:num w:numId="2" w16cid:durableId="1042174334">
    <w:abstractNumId w:val="1"/>
  </w:num>
  <w:num w:numId="3" w16cid:durableId="1648170328">
    <w:abstractNumId w:val="11"/>
  </w:num>
  <w:num w:numId="4" w16cid:durableId="1656451006">
    <w:abstractNumId w:val="0"/>
  </w:num>
  <w:num w:numId="5" w16cid:durableId="336664236">
    <w:abstractNumId w:val="13"/>
  </w:num>
  <w:num w:numId="6" w16cid:durableId="1562906293">
    <w:abstractNumId w:val="2"/>
  </w:num>
  <w:num w:numId="7" w16cid:durableId="682558420">
    <w:abstractNumId w:val="6"/>
  </w:num>
  <w:num w:numId="8" w16cid:durableId="409233304">
    <w:abstractNumId w:val="10"/>
  </w:num>
  <w:num w:numId="9" w16cid:durableId="707266136">
    <w:abstractNumId w:val="12"/>
  </w:num>
  <w:num w:numId="10" w16cid:durableId="226575798">
    <w:abstractNumId w:val="9"/>
  </w:num>
  <w:num w:numId="11" w16cid:durableId="431511541">
    <w:abstractNumId w:val="8"/>
  </w:num>
  <w:num w:numId="12" w16cid:durableId="1602103877">
    <w:abstractNumId w:val="5"/>
  </w:num>
  <w:num w:numId="13" w16cid:durableId="1372262743">
    <w:abstractNumId w:val="7"/>
  </w:num>
  <w:num w:numId="14" w16cid:durableId="86213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5A2C"/>
    <w:rsid w:val="00193894"/>
    <w:rsid w:val="00196450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32440"/>
    <w:rsid w:val="00345D62"/>
    <w:rsid w:val="003772C9"/>
    <w:rsid w:val="003807E5"/>
    <w:rsid w:val="003B7F81"/>
    <w:rsid w:val="003E6F71"/>
    <w:rsid w:val="003E75AE"/>
    <w:rsid w:val="003F2B99"/>
    <w:rsid w:val="00401C41"/>
    <w:rsid w:val="0041019A"/>
    <w:rsid w:val="004622E3"/>
    <w:rsid w:val="00482656"/>
    <w:rsid w:val="00490F73"/>
    <w:rsid w:val="00491E90"/>
    <w:rsid w:val="004A5CBD"/>
    <w:rsid w:val="004C5460"/>
    <w:rsid w:val="004F7E9D"/>
    <w:rsid w:val="0052254E"/>
    <w:rsid w:val="00525203"/>
    <w:rsid w:val="00546DC6"/>
    <w:rsid w:val="00560661"/>
    <w:rsid w:val="00560F7B"/>
    <w:rsid w:val="00563599"/>
    <w:rsid w:val="005764FE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96412"/>
    <w:rsid w:val="006A1592"/>
    <w:rsid w:val="006A2AF8"/>
    <w:rsid w:val="006B3379"/>
    <w:rsid w:val="006C2C03"/>
    <w:rsid w:val="006C73A4"/>
    <w:rsid w:val="006F1173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73BCE"/>
    <w:rsid w:val="00891A04"/>
    <w:rsid w:val="008A7134"/>
    <w:rsid w:val="008C53AD"/>
    <w:rsid w:val="008D6993"/>
    <w:rsid w:val="009061A9"/>
    <w:rsid w:val="00910F28"/>
    <w:rsid w:val="00920359"/>
    <w:rsid w:val="00923320"/>
    <w:rsid w:val="009413EA"/>
    <w:rsid w:val="00997DFE"/>
    <w:rsid w:val="009A094F"/>
    <w:rsid w:val="009A4E74"/>
    <w:rsid w:val="009B67BE"/>
    <w:rsid w:val="009B6A0A"/>
    <w:rsid w:val="009D77E1"/>
    <w:rsid w:val="009D7FD6"/>
    <w:rsid w:val="009E0B47"/>
    <w:rsid w:val="009F50D8"/>
    <w:rsid w:val="00A26933"/>
    <w:rsid w:val="00A30DD4"/>
    <w:rsid w:val="00A3409D"/>
    <w:rsid w:val="00A3495B"/>
    <w:rsid w:val="00A35E5F"/>
    <w:rsid w:val="00A57207"/>
    <w:rsid w:val="00A57E86"/>
    <w:rsid w:val="00A64EF7"/>
    <w:rsid w:val="00A80031"/>
    <w:rsid w:val="00A80E24"/>
    <w:rsid w:val="00A837FD"/>
    <w:rsid w:val="00A85C8E"/>
    <w:rsid w:val="00A9590E"/>
    <w:rsid w:val="00AC506D"/>
    <w:rsid w:val="00B47B9D"/>
    <w:rsid w:val="00B90E80"/>
    <w:rsid w:val="00BA59EC"/>
    <w:rsid w:val="00BB4973"/>
    <w:rsid w:val="00BD2CBF"/>
    <w:rsid w:val="00BF6340"/>
    <w:rsid w:val="00C10B7B"/>
    <w:rsid w:val="00C43156"/>
    <w:rsid w:val="00C46002"/>
    <w:rsid w:val="00C51DCF"/>
    <w:rsid w:val="00CA3F39"/>
    <w:rsid w:val="00CA6A58"/>
    <w:rsid w:val="00CD0975"/>
    <w:rsid w:val="00CD0C0E"/>
    <w:rsid w:val="00CD3777"/>
    <w:rsid w:val="00CE01F2"/>
    <w:rsid w:val="00CF2146"/>
    <w:rsid w:val="00D35F41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459D0"/>
    <w:rsid w:val="00E52B69"/>
    <w:rsid w:val="00E5728B"/>
    <w:rsid w:val="00E6760F"/>
    <w:rsid w:val="00E87E0D"/>
    <w:rsid w:val="00EA24B9"/>
    <w:rsid w:val="00EF1C14"/>
    <w:rsid w:val="00EF72D3"/>
    <w:rsid w:val="00F5037C"/>
    <w:rsid w:val="00F573AC"/>
    <w:rsid w:val="00F71B26"/>
    <w:rsid w:val="00F76A4F"/>
    <w:rsid w:val="00F82630"/>
    <w:rsid w:val="00F8333B"/>
    <w:rsid w:val="00F83FCC"/>
    <w:rsid w:val="00F976B8"/>
    <w:rsid w:val="00FB73A5"/>
    <w:rsid w:val="00FD55DA"/>
    <w:rsid w:val="00FE72D3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1BE"/>
  <w15:docId w15:val="{2A289C09-750F-4DAE-ACDB-6BE1EC2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6438-06A7-42D3-BD77-F44FB79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3</cp:revision>
  <cp:lastPrinted>2025-08-25T09:58:00Z</cp:lastPrinted>
  <dcterms:created xsi:type="dcterms:W3CDTF">2025-08-27T06:23:00Z</dcterms:created>
  <dcterms:modified xsi:type="dcterms:W3CDTF">2025-08-27T09:56:00Z</dcterms:modified>
</cp:coreProperties>
</file>